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5683" w14:textId="5E815D7D" w:rsidR="0017157A" w:rsidRPr="00E07361" w:rsidRDefault="0017157A" w:rsidP="0017157A">
      <w:r w:rsidRPr="00E07361">
        <w:rPr>
          <w:lang w:val="sr-Cyrl-RS"/>
        </w:rPr>
        <w:t xml:space="preserve">    </w:t>
      </w:r>
      <w:r w:rsidRPr="00E07361">
        <w:rPr>
          <w:noProof/>
        </w:rPr>
        <w:drawing>
          <wp:inline distT="0" distB="0" distL="0" distR="0" wp14:anchorId="3FCD9DD9" wp14:editId="35E648BD">
            <wp:extent cx="4286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57225"/>
                    </a:xfrm>
                    <a:prstGeom prst="rect">
                      <a:avLst/>
                    </a:prstGeom>
                    <a:noFill/>
                    <a:ln>
                      <a:noFill/>
                    </a:ln>
                  </pic:spPr>
                </pic:pic>
              </a:graphicData>
            </a:graphic>
          </wp:inline>
        </w:drawing>
      </w:r>
      <w:r w:rsidRPr="00E07361">
        <w:t xml:space="preserve">   </w:t>
      </w:r>
    </w:p>
    <w:p w14:paraId="3C5CC0C6" w14:textId="77777777" w:rsidR="0017157A" w:rsidRPr="0017157A" w:rsidRDefault="0017157A" w:rsidP="0017157A">
      <w:pPr>
        <w:rPr>
          <w:b/>
        </w:rPr>
      </w:pPr>
      <w:r w:rsidRPr="0017157A">
        <w:rPr>
          <w:b/>
        </w:rPr>
        <w:t>РЕПУБЛИКА СРБИЈА</w:t>
      </w:r>
    </w:p>
    <w:p w14:paraId="4D5C35F5" w14:textId="77777777" w:rsidR="0017157A" w:rsidRPr="0017157A" w:rsidRDefault="0017157A" w:rsidP="0017157A">
      <w:pPr>
        <w:rPr>
          <w:b/>
        </w:rPr>
      </w:pPr>
      <w:r w:rsidRPr="0017157A">
        <w:rPr>
          <w:b/>
        </w:rPr>
        <w:t>ОСНОВНИ СУД У АРАНЂЕЛОВЦУ</w:t>
      </w:r>
    </w:p>
    <w:p w14:paraId="658EE386" w14:textId="232BBE8F" w:rsidR="0017157A" w:rsidRPr="0017157A" w:rsidRDefault="0017157A" w:rsidP="0017157A">
      <w:pPr>
        <w:rPr>
          <w:b/>
          <w:lang w:val="sr-Cyrl-RS"/>
        </w:rPr>
      </w:pPr>
      <w:r w:rsidRPr="0017157A">
        <w:rPr>
          <w:b/>
        </w:rPr>
        <w:t>Број: СУ.</w:t>
      </w:r>
      <w:r w:rsidRPr="0017157A">
        <w:rPr>
          <w:b/>
          <w:lang w:val="en-US"/>
        </w:rPr>
        <w:t>V-35-</w:t>
      </w:r>
      <w:r w:rsidR="005E632A">
        <w:rPr>
          <w:b/>
          <w:lang w:val="sr-Cyrl-RS"/>
        </w:rPr>
        <w:t>72/</w:t>
      </w:r>
      <w:r w:rsidRPr="0017157A">
        <w:rPr>
          <w:b/>
          <w:lang w:val="sr-Cyrl-RS"/>
        </w:rPr>
        <w:t>2</w:t>
      </w:r>
      <w:r w:rsidR="005E632A">
        <w:rPr>
          <w:b/>
          <w:lang w:val="sr-Cyrl-RS"/>
        </w:rPr>
        <w:t>4</w:t>
      </w:r>
      <w:r w:rsidRPr="0017157A">
        <w:rPr>
          <w:b/>
          <w:lang w:val="sr-Cyrl-RS"/>
        </w:rPr>
        <w:t>-1</w:t>
      </w:r>
    </w:p>
    <w:p w14:paraId="35BB7E9F" w14:textId="4D6DF48E" w:rsidR="0017157A" w:rsidRPr="0017157A" w:rsidRDefault="0017157A" w:rsidP="0017157A">
      <w:pPr>
        <w:rPr>
          <w:b/>
        </w:rPr>
      </w:pPr>
      <w:r w:rsidRPr="0017157A">
        <w:rPr>
          <w:b/>
        </w:rPr>
        <w:t xml:space="preserve">Дана: </w:t>
      </w:r>
      <w:r w:rsidR="005E632A">
        <w:rPr>
          <w:b/>
          <w:lang w:val="sr-Cyrl-RS"/>
        </w:rPr>
        <w:t>11</w:t>
      </w:r>
      <w:r>
        <w:rPr>
          <w:b/>
          <w:lang w:val="sr-Cyrl-RS"/>
        </w:rPr>
        <w:t>.0</w:t>
      </w:r>
      <w:r w:rsidR="005E632A">
        <w:rPr>
          <w:b/>
          <w:lang w:val="sr-Cyrl-RS"/>
        </w:rPr>
        <w:t>7</w:t>
      </w:r>
      <w:r>
        <w:rPr>
          <w:b/>
          <w:lang w:val="sr-Cyrl-RS"/>
        </w:rPr>
        <w:t>.202</w:t>
      </w:r>
      <w:r w:rsidR="005E632A">
        <w:rPr>
          <w:b/>
          <w:lang w:val="sr-Cyrl-RS"/>
        </w:rPr>
        <w:t>4</w:t>
      </w:r>
      <w:r w:rsidRPr="0017157A">
        <w:rPr>
          <w:b/>
        </w:rPr>
        <w:t>. године</w:t>
      </w:r>
    </w:p>
    <w:p w14:paraId="74F565A9" w14:textId="77777777" w:rsidR="0017157A" w:rsidRPr="0017157A" w:rsidRDefault="0017157A" w:rsidP="0017157A">
      <w:pPr>
        <w:rPr>
          <w:b/>
        </w:rPr>
      </w:pPr>
      <w:r w:rsidRPr="0017157A">
        <w:rPr>
          <w:b/>
        </w:rPr>
        <w:t>А Р А Н Ђ Е Л О В А Ц</w:t>
      </w:r>
    </w:p>
    <w:p w14:paraId="054A04AD" w14:textId="77777777" w:rsidR="0017157A" w:rsidRDefault="0017157A" w:rsidP="0017157A">
      <w:pPr>
        <w:rPr>
          <w:b/>
          <w:sz w:val="22"/>
          <w:szCs w:val="22"/>
        </w:rPr>
      </w:pPr>
    </w:p>
    <w:p w14:paraId="03A21321" w14:textId="77777777" w:rsidR="0017157A" w:rsidRPr="00E07361" w:rsidRDefault="0017157A" w:rsidP="0017157A">
      <w:pPr>
        <w:rPr>
          <w:b/>
          <w:sz w:val="22"/>
          <w:szCs w:val="22"/>
        </w:rPr>
      </w:pPr>
    </w:p>
    <w:p w14:paraId="7BC487E4" w14:textId="77777777" w:rsidR="0017157A" w:rsidRPr="00E07361" w:rsidRDefault="0017157A" w:rsidP="0017157A">
      <w:pPr>
        <w:jc w:val="center"/>
        <w:rPr>
          <w:b/>
          <w:lang w:val="sr-Cyrl-RS"/>
        </w:rPr>
      </w:pPr>
    </w:p>
    <w:p w14:paraId="3D9E2ACB" w14:textId="57E4752D" w:rsidR="0017157A" w:rsidRPr="0017157A" w:rsidRDefault="0017157A" w:rsidP="005E632A">
      <w:pPr>
        <w:pStyle w:val="NoSpacing"/>
        <w:ind w:firstLine="720"/>
        <w:jc w:val="both"/>
        <w:rPr>
          <w:lang w:val="sr-Cyrl-RS"/>
        </w:rPr>
      </w:pPr>
      <w:r w:rsidRPr="0017157A">
        <w:rPr>
          <w:lang w:val="sr-Cyrl-RS"/>
        </w:rPr>
        <w:t xml:space="preserve">Основни суд у Аранђеловцу на основу одлуке председника суда Златка Јовановић број </w:t>
      </w:r>
      <w:r w:rsidRPr="0017157A">
        <w:t>СУ.</w:t>
      </w:r>
      <w:r w:rsidR="005E632A">
        <w:rPr>
          <w:lang w:val="sr-Cyrl-RS"/>
        </w:rPr>
        <w:t xml:space="preserve"> </w:t>
      </w:r>
      <w:r w:rsidRPr="0017157A">
        <w:rPr>
          <w:lang w:val="en-US"/>
        </w:rPr>
        <w:t>V-35-</w:t>
      </w:r>
      <w:r w:rsidR="005E632A">
        <w:rPr>
          <w:lang w:val="sr-Cyrl-RS"/>
        </w:rPr>
        <w:t>72</w:t>
      </w:r>
      <w:r w:rsidRPr="0017157A">
        <w:rPr>
          <w:lang w:val="sr-Cyrl-RS"/>
        </w:rPr>
        <w:t>/2</w:t>
      </w:r>
      <w:r w:rsidR="005E632A">
        <w:rPr>
          <w:lang w:val="sr-Cyrl-RS"/>
        </w:rPr>
        <w:t>4</w:t>
      </w:r>
      <w:r w:rsidRPr="0017157A">
        <w:rPr>
          <w:lang w:val="sr-Cyrl-RS"/>
        </w:rPr>
        <w:t xml:space="preserve"> од </w:t>
      </w:r>
      <w:r w:rsidR="005E632A">
        <w:rPr>
          <w:lang w:val="sr-Cyrl-RS"/>
        </w:rPr>
        <w:t>11</w:t>
      </w:r>
      <w:r>
        <w:rPr>
          <w:lang w:val="sr-Cyrl-RS"/>
        </w:rPr>
        <w:t>.0</w:t>
      </w:r>
      <w:r w:rsidR="005E632A">
        <w:rPr>
          <w:lang w:val="sr-Cyrl-RS"/>
        </w:rPr>
        <w:t>7</w:t>
      </w:r>
      <w:r>
        <w:rPr>
          <w:lang w:val="sr-Cyrl-RS"/>
        </w:rPr>
        <w:t>.202</w:t>
      </w:r>
      <w:r w:rsidR="005E632A">
        <w:rPr>
          <w:lang w:val="sr-Cyrl-RS"/>
        </w:rPr>
        <w:t>4</w:t>
      </w:r>
      <w:r w:rsidRPr="0017157A">
        <w:rPr>
          <w:lang w:val="sr-Cyrl-RS"/>
        </w:rPr>
        <w:t>. године, на основу чл. 47</w:t>
      </w:r>
      <w:r w:rsidR="005E632A">
        <w:rPr>
          <w:lang w:val="sr-Cyrl-RS"/>
        </w:rPr>
        <w:t>.</w:t>
      </w:r>
      <w:r w:rsidR="001555F8">
        <w:rPr>
          <w:lang w:val="sr-Cyrl-RS"/>
        </w:rPr>
        <w:t>,</w:t>
      </w:r>
      <w:r w:rsidRPr="0017157A">
        <w:rPr>
          <w:lang w:val="sr-Cyrl-RS"/>
        </w:rPr>
        <w:t xml:space="preserve"> 54</w:t>
      </w:r>
      <w:r w:rsidR="005E632A">
        <w:rPr>
          <w:lang w:val="sr-Cyrl-RS"/>
        </w:rPr>
        <w:t>.</w:t>
      </w:r>
      <w:r w:rsidRPr="0017157A">
        <w:rPr>
          <w:lang w:val="sr-Cyrl-RS"/>
        </w:rPr>
        <w:t>, 55</w:t>
      </w:r>
      <w:r w:rsidR="005E632A">
        <w:rPr>
          <w:lang w:val="sr-Cyrl-RS"/>
        </w:rPr>
        <w:t>.</w:t>
      </w:r>
      <w:r w:rsidRPr="0017157A">
        <w:rPr>
          <w:lang w:val="sr-Cyrl-RS"/>
        </w:rPr>
        <w:t>, 56</w:t>
      </w:r>
      <w:r w:rsidR="005E632A">
        <w:rPr>
          <w:lang w:val="sr-Cyrl-RS"/>
        </w:rPr>
        <w:t>.</w:t>
      </w:r>
      <w:r w:rsidRPr="0017157A">
        <w:rPr>
          <w:lang w:val="sr-Cyrl-RS"/>
        </w:rPr>
        <w:t xml:space="preserve"> и 61</w:t>
      </w:r>
      <w:r w:rsidR="005E632A">
        <w:rPr>
          <w:lang w:val="sr-Cyrl-RS"/>
        </w:rPr>
        <w:t>.</w:t>
      </w:r>
      <w:r w:rsidRPr="0017157A">
        <w:rPr>
          <w:lang w:val="sr-Cyrl-RS"/>
        </w:rPr>
        <w:t xml:space="preserve"> Закона о државним службеницима </w:t>
      </w:r>
      <w:r w:rsidR="005E632A">
        <w:rPr>
          <w:lang w:val="sr-Cyrl-RS"/>
        </w:rPr>
        <w:t>(„Сл.</w:t>
      </w:r>
      <w:r w:rsidR="005E632A">
        <w:rPr>
          <w:lang w:val="sr-Latn-RS"/>
        </w:rPr>
        <w:t xml:space="preserve"> </w:t>
      </w:r>
      <w:r w:rsidR="005E632A">
        <w:rPr>
          <w:lang w:val="sr-Cyrl-RS"/>
        </w:rPr>
        <w:t>гласник РС</w:t>
      </w:r>
      <w:r w:rsidR="005E632A">
        <w:rPr>
          <w:lang w:val="sr-Latn-RS"/>
        </w:rPr>
        <w:t>“</w:t>
      </w:r>
      <w:r w:rsidR="005E632A">
        <w:rPr>
          <w:lang w:val="sr-Cyrl-RS"/>
        </w:rPr>
        <w:t xml:space="preserve"> бр. 79/</w:t>
      </w:r>
      <w:r w:rsidR="005E632A">
        <w:rPr>
          <w:lang w:val="sr-Latn-RS"/>
        </w:rPr>
        <w:t>2005, 81/2005-</w:t>
      </w:r>
      <w:r w:rsidR="005E632A">
        <w:rPr>
          <w:lang w:val="sr-Cyrl-RS"/>
        </w:rPr>
        <w:t>исп</w:t>
      </w:r>
      <w:r w:rsidR="005E632A">
        <w:rPr>
          <w:lang w:val="sr-Latn-RS"/>
        </w:rPr>
        <w:t>., 83/2005-</w:t>
      </w:r>
      <w:r w:rsidR="005E632A">
        <w:rPr>
          <w:lang w:val="sr-Cyrl-RS"/>
        </w:rPr>
        <w:t xml:space="preserve">исп., 64/2007, 67/2007-исп., 116/2008, 104/2009, 99/2014, 94/2017, 95/2018, 157/2020 и 142/2022), </w:t>
      </w:r>
      <w:r w:rsidRPr="0017157A">
        <w:rPr>
          <w:lang w:val="sr-Cyrl-RS"/>
        </w:rPr>
        <w:t>чл.</w:t>
      </w:r>
      <w:r w:rsidR="005E632A">
        <w:rPr>
          <w:lang w:val="sr-Cyrl-RS"/>
        </w:rPr>
        <w:t xml:space="preserve"> </w:t>
      </w:r>
      <w:r w:rsidRPr="0017157A">
        <w:rPr>
          <w:lang w:val="sr-Cyrl-RS"/>
        </w:rPr>
        <w:t>8</w:t>
      </w:r>
      <w:r w:rsidR="005E632A">
        <w:rPr>
          <w:lang w:val="sr-Cyrl-RS"/>
        </w:rPr>
        <w:t>.</w:t>
      </w:r>
      <w:r w:rsidRPr="0017157A">
        <w:rPr>
          <w:lang w:val="sr-Cyrl-RS"/>
        </w:rPr>
        <w:t xml:space="preserve"> ст.</w:t>
      </w:r>
      <w:r w:rsidR="005E632A">
        <w:rPr>
          <w:lang w:val="sr-Cyrl-RS"/>
        </w:rPr>
        <w:t xml:space="preserve"> </w:t>
      </w:r>
      <w:r w:rsidRPr="0017157A">
        <w:rPr>
          <w:lang w:val="sr-Cyrl-RS"/>
        </w:rPr>
        <w:t>4</w:t>
      </w:r>
      <w:r w:rsidR="005E632A">
        <w:rPr>
          <w:lang w:val="sr-Cyrl-RS"/>
        </w:rPr>
        <w:t>.</w:t>
      </w:r>
      <w:r w:rsidRPr="0017157A">
        <w:rPr>
          <w:lang w:val="sr-Cyrl-RS"/>
        </w:rPr>
        <w:t xml:space="preserve"> у вези са чл.</w:t>
      </w:r>
      <w:r w:rsidR="005E632A">
        <w:rPr>
          <w:lang w:val="sr-Cyrl-RS"/>
        </w:rPr>
        <w:t xml:space="preserve"> </w:t>
      </w:r>
      <w:r w:rsidRPr="0017157A">
        <w:rPr>
          <w:lang w:val="sr-Cyrl-RS"/>
        </w:rPr>
        <w:t>2</w:t>
      </w:r>
      <w:r w:rsidR="005E632A">
        <w:rPr>
          <w:lang w:val="sr-Cyrl-RS"/>
        </w:rPr>
        <w:t>.</w:t>
      </w:r>
      <w:r w:rsidRPr="0017157A">
        <w:rPr>
          <w:lang w:val="sr-Cyrl-RS"/>
        </w:rPr>
        <w:t xml:space="preserve"> ст.</w:t>
      </w:r>
      <w:r w:rsidR="005E632A">
        <w:rPr>
          <w:lang w:val="sr-Cyrl-RS"/>
        </w:rPr>
        <w:t xml:space="preserve"> </w:t>
      </w:r>
      <w:r w:rsidRPr="0017157A">
        <w:rPr>
          <w:lang w:val="sr-Cyrl-RS"/>
        </w:rPr>
        <w:t>8</w:t>
      </w:r>
      <w:r w:rsidR="005E632A">
        <w:rPr>
          <w:lang w:val="sr-Cyrl-RS"/>
        </w:rPr>
        <w:t>.</w:t>
      </w:r>
      <w:r w:rsidRPr="0017157A">
        <w:rPr>
          <w:lang w:val="sr-Cyrl-RS"/>
        </w:rPr>
        <w:t>, чл.</w:t>
      </w:r>
      <w:r w:rsidR="005E632A">
        <w:rPr>
          <w:lang w:val="sr-Cyrl-RS"/>
        </w:rPr>
        <w:t xml:space="preserve"> </w:t>
      </w:r>
      <w:r w:rsidRPr="0017157A">
        <w:rPr>
          <w:lang w:val="sr-Cyrl-RS"/>
        </w:rPr>
        <w:t>9</w:t>
      </w:r>
      <w:r w:rsidR="005E632A">
        <w:rPr>
          <w:lang w:val="sr-Cyrl-RS"/>
        </w:rPr>
        <w:t>.</w:t>
      </w:r>
      <w:r w:rsidRPr="0017157A">
        <w:rPr>
          <w:lang w:val="sr-Cyrl-RS"/>
        </w:rPr>
        <w:t xml:space="preserve"> ст.3</w:t>
      </w:r>
      <w:r w:rsidR="005E632A">
        <w:rPr>
          <w:lang w:val="sr-Cyrl-RS"/>
        </w:rPr>
        <w:t>.,</w:t>
      </w:r>
      <w:r w:rsidRPr="0017157A">
        <w:rPr>
          <w:lang w:val="sr-Cyrl-RS"/>
        </w:rPr>
        <w:t xml:space="preserve"> чл.</w:t>
      </w:r>
      <w:r w:rsidR="005E632A">
        <w:rPr>
          <w:lang w:val="sr-Cyrl-RS"/>
        </w:rPr>
        <w:t xml:space="preserve"> </w:t>
      </w:r>
      <w:r w:rsidRPr="0017157A">
        <w:rPr>
          <w:lang w:val="sr-Cyrl-RS"/>
        </w:rPr>
        <w:t>10</w:t>
      </w:r>
      <w:r w:rsidR="005E632A">
        <w:rPr>
          <w:lang w:val="sr-Cyrl-RS"/>
        </w:rPr>
        <w:t>.</w:t>
      </w:r>
      <w:r w:rsidRPr="0017157A">
        <w:rPr>
          <w:lang w:val="sr-Cyrl-RS"/>
        </w:rPr>
        <w:t>,</w:t>
      </w:r>
      <w:r w:rsidR="005E632A">
        <w:rPr>
          <w:lang w:val="sr-Cyrl-RS"/>
        </w:rPr>
        <w:t xml:space="preserve"> </w:t>
      </w:r>
      <w:r w:rsidRPr="0017157A">
        <w:rPr>
          <w:lang w:val="sr-Cyrl-RS"/>
        </w:rPr>
        <w:t>11</w:t>
      </w:r>
      <w:r w:rsidR="005E632A">
        <w:rPr>
          <w:lang w:val="sr-Cyrl-RS"/>
        </w:rPr>
        <w:t>.</w:t>
      </w:r>
      <w:r w:rsidRPr="0017157A">
        <w:rPr>
          <w:lang w:val="sr-Cyrl-RS"/>
        </w:rPr>
        <w:t>,</w:t>
      </w:r>
      <w:r w:rsidR="005E632A">
        <w:rPr>
          <w:lang w:val="sr-Cyrl-RS"/>
        </w:rPr>
        <w:t xml:space="preserve"> </w:t>
      </w:r>
      <w:r w:rsidRPr="0017157A">
        <w:rPr>
          <w:lang w:val="sr-Cyrl-RS"/>
        </w:rPr>
        <w:t>12</w:t>
      </w:r>
      <w:r w:rsidR="005E632A">
        <w:rPr>
          <w:lang w:val="sr-Cyrl-RS"/>
        </w:rPr>
        <w:t>.</w:t>
      </w:r>
      <w:r w:rsidRPr="0017157A">
        <w:rPr>
          <w:lang w:val="sr-Cyrl-RS"/>
        </w:rPr>
        <w:t>,</w:t>
      </w:r>
      <w:r w:rsidR="005E632A">
        <w:rPr>
          <w:lang w:val="sr-Cyrl-RS"/>
        </w:rPr>
        <w:t xml:space="preserve"> </w:t>
      </w:r>
      <w:r w:rsidRPr="0017157A">
        <w:rPr>
          <w:lang w:val="sr-Cyrl-RS"/>
        </w:rPr>
        <w:t>13</w:t>
      </w:r>
      <w:r w:rsidR="005E632A">
        <w:rPr>
          <w:lang w:val="sr-Cyrl-RS"/>
        </w:rPr>
        <w:t>.</w:t>
      </w:r>
      <w:r w:rsidRPr="0017157A">
        <w:rPr>
          <w:lang w:val="sr-Cyrl-RS"/>
        </w:rPr>
        <w:t>,</w:t>
      </w:r>
      <w:r w:rsidR="005E632A">
        <w:rPr>
          <w:lang w:val="sr-Cyrl-RS"/>
        </w:rPr>
        <w:t xml:space="preserve"> </w:t>
      </w:r>
      <w:r w:rsidRPr="0017157A">
        <w:rPr>
          <w:lang w:val="sr-Cyrl-RS"/>
        </w:rPr>
        <w:t>14</w:t>
      </w:r>
      <w:r w:rsidR="005E632A">
        <w:rPr>
          <w:lang w:val="sr-Cyrl-RS"/>
        </w:rPr>
        <w:t>.</w:t>
      </w:r>
      <w:r w:rsidRPr="0017157A">
        <w:rPr>
          <w:lang w:val="sr-Cyrl-RS"/>
        </w:rPr>
        <w:t>,</w:t>
      </w:r>
      <w:r w:rsidR="005E632A">
        <w:rPr>
          <w:lang w:val="sr-Cyrl-RS"/>
        </w:rPr>
        <w:t xml:space="preserve"> </w:t>
      </w:r>
      <w:r w:rsidRPr="0017157A">
        <w:rPr>
          <w:lang w:val="sr-Cyrl-RS"/>
        </w:rPr>
        <w:t>15</w:t>
      </w:r>
      <w:r w:rsidR="005E632A">
        <w:rPr>
          <w:lang w:val="sr-Cyrl-RS"/>
        </w:rPr>
        <w:t>.</w:t>
      </w:r>
      <w:r w:rsidRPr="0017157A">
        <w:rPr>
          <w:lang w:val="sr-Cyrl-RS"/>
        </w:rPr>
        <w:t>,</w:t>
      </w:r>
      <w:r w:rsidR="005E632A">
        <w:rPr>
          <w:lang w:val="sr-Cyrl-RS"/>
        </w:rPr>
        <w:t xml:space="preserve"> </w:t>
      </w:r>
      <w:r w:rsidRPr="0017157A">
        <w:rPr>
          <w:lang w:val="sr-Cyrl-RS"/>
        </w:rPr>
        <w:t>16</w:t>
      </w:r>
      <w:r w:rsidR="005E632A">
        <w:rPr>
          <w:lang w:val="sr-Cyrl-RS"/>
        </w:rPr>
        <w:t>.</w:t>
      </w:r>
      <w:r w:rsidRPr="0017157A">
        <w:rPr>
          <w:lang w:val="sr-Cyrl-RS"/>
        </w:rPr>
        <w:t xml:space="preserve"> и 26</w:t>
      </w:r>
      <w:r w:rsidR="005E632A">
        <w:rPr>
          <w:lang w:val="sr-Cyrl-RS"/>
        </w:rPr>
        <w:t>.</w:t>
      </w:r>
      <w:r w:rsidRPr="0017157A">
        <w:rPr>
          <w:lang w:val="sr-Cyrl-RS"/>
        </w:rPr>
        <w:t xml:space="preserve"> Уредбе о интерном и јавном конкурсу за попуњавање радних места у државним органима („Сл.</w:t>
      </w:r>
      <w:r w:rsidR="005E632A">
        <w:rPr>
          <w:lang w:val="sr-Cyrl-RS"/>
        </w:rPr>
        <w:t xml:space="preserve"> </w:t>
      </w:r>
      <w:r w:rsidRPr="0017157A">
        <w:rPr>
          <w:lang w:val="sr-Cyrl-RS"/>
        </w:rPr>
        <w:t>гл</w:t>
      </w:r>
      <w:r w:rsidR="005E632A">
        <w:rPr>
          <w:lang w:val="sr-Cyrl-RS"/>
        </w:rPr>
        <w:t xml:space="preserve">асник </w:t>
      </w:r>
      <w:r w:rsidRPr="0017157A">
        <w:rPr>
          <w:lang w:val="sr-Cyrl-RS"/>
        </w:rPr>
        <w:t>РС“ бр. 2/</w:t>
      </w:r>
      <w:r w:rsidR="005E632A">
        <w:rPr>
          <w:lang w:val="sr-Cyrl-RS"/>
        </w:rPr>
        <w:t>20</w:t>
      </w:r>
      <w:r w:rsidRPr="0017157A">
        <w:rPr>
          <w:lang w:val="sr-Cyrl-RS"/>
        </w:rPr>
        <w:t>19</w:t>
      </w:r>
      <w:r w:rsidR="005E632A">
        <w:rPr>
          <w:lang w:val="sr-Cyrl-RS"/>
        </w:rPr>
        <w:t xml:space="preserve"> и </w:t>
      </w:r>
      <w:r w:rsidRPr="0017157A">
        <w:rPr>
          <w:lang w:val="sr-Cyrl-RS"/>
        </w:rPr>
        <w:t>67/</w:t>
      </w:r>
      <w:r w:rsidR="005E632A">
        <w:rPr>
          <w:lang w:val="sr-Cyrl-RS"/>
        </w:rPr>
        <w:t>20</w:t>
      </w:r>
      <w:r w:rsidRPr="0017157A">
        <w:rPr>
          <w:lang w:val="sr-Cyrl-RS"/>
        </w:rPr>
        <w:t xml:space="preserve">21), као и на основу </w:t>
      </w:r>
      <w:r>
        <w:rPr>
          <w:lang w:val="sr-Cyrl-RS"/>
        </w:rPr>
        <w:t>П</w:t>
      </w:r>
      <w:r w:rsidRPr="0017157A">
        <w:rPr>
          <w:lang w:val="sr-Cyrl-RS"/>
        </w:rPr>
        <w:t xml:space="preserve">равилника о саставу конкурсне комисије, начину провере компенетција, критеријумима и мерилима за избор за извршилачка радна места у судовима и јавним тужилаштвима („Сл. </w:t>
      </w:r>
      <w:r w:rsidR="005E632A">
        <w:rPr>
          <w:lang w:val="sr-Cyrl-RS"/>
        </w:rPr>
        <w:t>г</w:t>
      </w:r>
      <w:r w:rsidRPr="0017157A">
        <w:rPr>
          <w:lang w:val="sr-Cyrl-RS"/>
        </w:rPr>
        <w:t>ласник РС</w:t>
      </w:r>
      <w:r w:rsidR="005E632A">
        <w:rPr>
          <w:lang w:val="sr-Cyrl-RS"/>
        </w:rPr>
        <w:t xml:space="preserve">“ </w:t>
      </w:r>
      <w:r w:rsidRPr="0017157A">
        <w:rPr>
          <w:lang w:val="sr-Cyrl-RS"/>
        </w:rPr>
        <w:t>бр.</w:t>
      </w:r>
      <w:r w:rsidR="005E632A">
        <w:rPr>
          <w:lang w:val="sr-Cyrl-RS"/>
        </w:rPr>
        <w:t xml:space="preserve"> </w:t>
      </w:r>
      <w:r w:rsidRPr="0017157A">
        <w:rPr>
          <w:lang w:val="sr-Cyrl-RS"/>
        </w:rPr>
        <w:t>30/</w:t>
      </w:r>
      <w:r w:rsidR="005E632A">
        <w:rPr>
          <w:lang w:val="sr-Cyrl-RS"/>
        </w:rPr>
        <w:t>20</w:t>
      </w:r>
      <w:r w:rsidRPr="0017157A">
        <w:rPr>
          <w:lang w:val="sr-Cyrl-RS"/>
        </w:rPr>
        <w:t xml:space="preserve">19), а у складу са Правилником о унутрашњем уређењу и систематизацији радних места у Основном суду у Аранђеловцу Су </w:t>
      </w:r>
      <w:bookmarkStart w:id="0" w:name="_Hlk171586672"/>
      <w:r w:rsidRPr="0017157A">
        <w:rPr>
          <w:lang w:val="sr-Latn-RS"/>
        </w:rPr>
        <w:t>I-9-2/19</w:t>
      </w:r>
      <w:r w:rsidRPr="0017157A">
        <w:rPr>
          <w:lang w:val="sr-Cyrl-RS"/>
        </w:rPr>
        <w:t xml:space="preserve"> од </w:t>
      </w:r>
      <w:r w:rsidRPr="0017157A">
        <w:rPr>
          <w:lang w:val="sr-Latn-RS"/>
        </w:rPr>
        <w:t xml:space="preserve">28.02.2019. </w:t>
      </w:r>
      <w:r w:rsidRPr="0017157A">
        <w:rPr>
          <w:lang w:val="sr-Cyrl-RS"/>
        </w:rPr>
        <w:t>године</w:t>
      </w:r>
      <w:bookmarkEnd w:id="0"/>
      <w:r w:rsidRPr="0017157A">
        <w:rPr>
          <w:lang w:val="sr-Cyrl-RS"/>
        </w:rPr>
        <w:t>, измењен</w:t>
      </w:r>
      <w:r w:rsidR="005E632A">
        <w:rPr>
          <w:lang w:val="sr-Cyrl-RS"/>
        </w:rPr>
        <w:t>ог</w:t>
      </w:r>
      <w:r w:rsidRPr="0017157A">
        <w:rPr>
          <w:lang w:val="sr-Cyrl-RS"/>
        </w:rPr>
        <w:t xml:space="preserve"> дана 10.06.2019.</w:t>
      </w:r>
      <w:r w:rsidR="005E632A">
        <w:rPr>
          <w:lang w:val="sr-Cyrl-RS"/>
        </w:rPr>
        <w:t xml:space="preserve"> </w:t>
      </w:r>
      <w:r w:rsidRPr="0017157A">
        <w:rPr>
          <w:lang w:val="sr-Cyrl-RS"/>
        </w:rPr>
        <w:t>године,   31.05.2021. године</w:t>
      </w:r>
      <w:r w:rsidR="005E632A">
        <w:rPr>
          <w:lang w:val="sr-Cyrl-RS"/>
        </w:rPr>
        <w:t xml:space="preserve"> и</w:t>
      </w:r>
      <w:r w:rsidRPr="0017157A">
        <w:rPr>
          <w:lang w:val="sr-Cyrl-RS"/>
        </w:rPr>
        <w:t xml:space="preserve"> 13.06.2022.</w:t>
      </w:r>
      <w:r w:rsidR="005E632A">
        <w:rPr>
          <w:lang w:val="sr-Cyrl-RS"/>
        </w:rPr>
        <w:t xml:space="preserve"> </w:t>
      </w:r>
      <w:r w:rsidRPr="0017157A">
        <w:rPr>
          <w:lang w:val="sr-Cyrl-RS"/>
        </w:rPr>
        <w:t xml:space="preserve">године, председник Основног суда у Аранђеловцу судија Златко Јовановић оглашава дана </w:t>
      </w:r>
      <w:r w:rsidR="005E632A">
        <w:rPr>
          <w:lang w:val="sr-Cyrl-RS"/>
        </w:rPr>
        <w:t>11</w:t>
      </w:r>
      <w:r>
        <w:rPr>
          <w:lang w:val="sr-Cyrl-RS"/>
        </w:rPr>
        <w:t>.0</w:t>
      </w:r>
      <w:r w:rsidR="005E632A">
        <w:rPr>
          <w:lang w:val="sr-Cyrl-RS"/>
        </w:rPr>
        <w:t>7</w:t>
      </w:r>
      <w:r>
        <w:rPr>
          <w:lang w:val="sr-Cyrl-RS"/>
        </w:rPr>
        <w:t>.202</w:t>
      </w:r>
      <w:r w:rsidR="005E632A">
        <w:rPr>
          <w:lang w:val="sr-Cyrl-RS"/>
        </w:rPr>
        <w:t>4</w:t>
      </w:r>
      <w:r w:rsidRPr="0017157A">
        <w:rPr>
          <w:lang w:val="sr-Cyrl-RS"/>
        </w:rPr>
        <w:t>. године</w:t>
      </w:r>
      <w:r w:rsidR="005E632A">
        <w:rPr>
          <w:lang w:val="sr-Cyrl-RS"/>
        </w:rPr>
        <w:t>,</w:t>
      </w:r>
    </w:p>
    <w:p w14:paraId="77DC760C" w14:textId="77777777" w:rsidR="0017157A" w:rsidRDefault="0017157A" w:rsidP="0017157A">
      <w:pPr>
        <w:ind w:firstLine="720"/>
        <w:jc w:val="both"/>
        <w:rPr>
          <w:lang w:val="sr-Cyrl-RS"/>
        </w:rPr>
      </w:pPr>
    </w:p>
    <w:p w14:paraId="5FA9B56D" w14:textId="281FCF3D" w:rsidR="0017157A" w:rsidRDefault="0017157A" w:rsidP="005E632A">
      <w:pPr>
        <w:ind w:left="2880" w:firstLine="720"/>
        <w:rPr>
          <w:b/>
          <w:lang w:val="sr-Cyrl-RS"/>
        </w:rPr>
      </w:pPr>
      <w:r>
        <w:rPr>
          <w:b/>
          <w:lang w:val="sr-Cyrl-RS"/>
        </w:rPr>
        <w:t xml:space="preserve">ЈАВНИ КОНКУРС </w:t>
      </w:r>
    </w:p>
    <w:p w14:paraId="675E31D2" w14:textId="77777777" w:rsidR="00941D4C" w:rsidRDefault="00941D4C" w:rsidP="0017157A">
      <w:pPr>
        <w:ind w:firstLine="720"/>
        <w:jc w:val="center"/>
        <w:rPr>
          <w:b/>
          <w:lang w:val="sr-Cyrl-RS"/>
        </w:rPr>
      </w:pPr>
    </w:p>
    <w:p w14:paraId="0CA1F53C" w14:textId="77777777" w:rsidR="0017157A" w:rsidRPr="00F86FF2" w:rsidRDefault="0017157A" w:rsidP="0017157A">
      <w:pPr>
        <w:jc w:val="center"/>
        <w:rPr>
          <w:b/>
          <w:lang w:val="sr-Cyrl-RS"/>
        </w:rPr>
      </w:pPr>
      <w:r w:rsidRPr="00F86FF2">
        <w:rPr>
          <w:b/>
          <w:lang w:val="sr-Cyrl-RS"/>
        </w:rPr>
        <w:t>За попуњавање извршилачк</w:t>
      </w:r>
      <w:r>
        <w:rPr>
          <w:b/>
          <w:lang w:val="sr-Cyrl-RS"/>
        </w:rPr>
        <w:t>их</w:t>
      </w:r>
      <w:r w:rsidRPr="00F86FF2">
        <w:rPr>
          <w:b/>
          <w:lang w:val="sr-Cyrl-RS"/>
        </w:rPr>
        <w:t xml:space="preserve"> радн</w:t>
      </w:r>
      <w:r>
        <w:rPr>
          <w:b/>
          <w:lang w:val="sr-Cyrl-RS"/>
        </w:rPr>
        <w:t>их</w:t>
      </w:r>
      <w:r w:rsidRPr="00F86FF2">
        <w:rPr>
          <w:b/>
          <w:lang w:val="sr-Cyrl-RS"/>
        </w:rPr>
        <w:t xml:space="preserve"> места у Основном суду у Аранђеловцу</w:t>
      </w:r>
    </w:p>
    <w:p w14:paraId="3C49C215" w14:textId="77777777" w:rsidR="0017157A" w:rsidRDefault="0017157A" w:rsidP="0017157A">
      <w:pPr>
        <w:jc w:val="both"/>
        <w:rPr>
          <w:lang w:val="sr-Cyrl-RS"/>
        </w:rPr>
      </w:pPr>
    </w:p>
    <w:p w14:paraId="74A77DD0" w14:textId="5D6896D6" w:rsidR="0017157A" w:rsidRDefault="0017157A" w:rsidP="0017157A">
      <w:pPr>
        <w:numPr>
          <w:ilvl w:val="0"/>
          <w:numId w:val="1"/>
        </w:numPr>
        <w:ind w:left="0" w:firstLine="708"/>
        <w:jc w:val="both"/>
        <w:rPr>
          <w:lang w:val="sr-Cyrl-RS"/>
        </w:rPr>
      </w:pPr>
      <w:r w:rsidRPr="00D11D6E">
        <w:rPr>
          <w:b/>
          <w:lang w:val="sr-Cyrl-RS"/>
        </w:rPr>
        <w:t>Орган у коме се радно место попуњава</w:t>
      </w:r>
      <w:r>
        <w:rPr>
          <w:lang w:val="sr-Cyrl-RS"/>
        </w:rPr>
        <w:t xml:space="preserve">: </w:t>
      </w:r>
      <w:r w:rsidRPr="00D11D6E">
        <w:rPr>
          <w:lang w:val="sr-Cyrl-RS"/>
        </w:rPr>
        <w:t xml:space="preserve"> Основни суд у Аранђеловцу, Аранђеловац, ул. Књаза Милоша бр. 102</w:t>
      </w:r>
      <w:r w:rsidR="001555F8">
        <w:rPr>
          <w:lang w:val="sr-Cyrl-RS"/>
        </w:rPr>
        <w:t>.</w:t>
      </w:r>
    </w:p>
    <w:p w14:paraId="58927AC3" w14:textId="77777777" w:rsidR="0017157A" w:rsidRPr="00D11D6E" w:rsidRDefault="0017157A" w:rsidP="0017157A">
      <w:pPr>
        <w:ind w:left="708"/>
        <w:jc w:val="both"/>
        <w:rPr>
          <w:lang w:val="sr-Cyrl-RS"/>
        </w:rPr>
      </w:pPr>
    </w:p>
    <w:p w14:paraId="067C81C1" w14:textId="77777777" w:rsidR="0017157A" w:rsidRDefault="0017157A" w:rsidP="0017157A">
      <w:pPr>
        <w:numPr>
          <w:ilvl w:val="0"/>
          <w:numId w:val="1"/>
        </w:numPr>
        <w:ind w:left="0" w:firstLine="708"/>
        <w:jc w:val="both"/>
        <w:rPr>
          <w:lang w:val="sr-Cyrl-RS"/>
        </w:rPr>
      </w:pPr>
      <w:r w:rsidRPr="00D11D6E">
        <w:rPr>
          <w:b/>
          <w:lang w:val="sr-Cyrl-RS"/>
        </w:rPr>
        <w:t>Радно место које се попуњава</w:t>
      </w:r>
      <w:r w:rsidRPr="00D11D6E">
        <w:rPr>
          <w:lang w:val="sr-Cyrl-RS"/>
        </w:rPr>
        <w:t>:</w:t>
      </w:r>
    </w:p>
    <w:p w14:paraId="718A86B4" w14:textId="77777777" w:rsidR="0017157A" w:rsidRDefault="0017157A" w:rsidP="0017157A">
      <w:pPr>
        <w:pStyle w:val="ListParagraph"/>
        <w:rPr>
          <w:lang w:val="sr-Cyrl-RS"/>
        </w:rPr>
      </w:pPr>
    </w:p>
    <w:p w14:paraId="6A5E8D11" w14:textId="54577785" w:rsidR="0017157A" w:rsidRPr="00AD2DC6" w:rsidRDefault="0017157A" w:rsidP="0017157A">
      <w:pPr>
        <w:ind w:left="708"/>
        <w:jc w:val="both"/>
        <w:rPr>
          <w:lang w:val="sr-Cyrl-RS"/>
        </w:rPr>
      </w:pPr>
      <w:r w:rsidRPr="00686A57">
        <w:rPr>
          <w:b/>
          <w:bCs/>
          <w:lang w:val="sr-Cyrl-RS"/>
        </w:rPr>
        <w:t xml:space="preserve">1. </w:t>
      </w:r>
      <w:r w:rsidRPr="001555F8">
        <w:rPr>
          <w:b/>
          <w:bCs/>
          <w:u w:val="single"/>
          <w:lang w:val="sr-Cyrl-RS"/>
        </w:rPr>
        <w:t>Радно место судијски помоћник</w:t>
      </w:r>
      <w:r w:rsidR="005E632A">
        <w:rPr>
          <w:b/>
          <w:bCs/>
          <w:u w:val="single"/>
          <w:lang w:val="sr-Cyrl-RS"/>
        </w:rPr>
        <w:t xml:space="preserve"> </w:t>
      </w:r>
      <w:r w:rsidR="001555F8" w:rsidRPr="001555F8">
        <w:rPr>
          <w:b/>
          <w:bCs/>
          <w:u w:val="single"/>
          <w:lang w:val="sr-Latn-RS"/>
        </w:rPr>
        <w:t>-</w:t>
      </w:r>
      <w:r w:rsidR="005E632A">
        <w:rPr>
          <w:b/>
          <w:bCs/>
          <w:u w:val="single"/>
          <w:lang w:val="sr-Cyrl-RS"/>
        </w:rPr>
        <w:t xml:space="preserve"> </w:t>
      </w:r>
      <w:r w:rsidR="001555F8" w:rsidRPr="001555F8">
        <w:rPr>
          <w:b/>
          <w:bCs/>
          <w:u w:val="single"/>
          <w:lang w:val="sr-Cyrl-RS"/>
        </w:rPr>
        <w:t>виши судијски сарадник</w:t>
      </w:r>
      <w:r w:rsidRPr="001555F8">
        <w:rPr>
          <w:b/>
          <w:bCs/>
          <w:u w:val="single"/>
          <w:lang w:val="sr-Cyrl-RS"/>
        </w:rPr>
        <w:t xml:space="preserve"> у звању </w:t>
      </w:r>
      <w:r w:rsidR="001555F8" w:rsidRPr="001555F8">
        <w:rPr>
          <w:b/>
          <w:bCs/>
          <w:u w:val="single"/>
          <w:lang w:val="sr-Cyrl-RS"/>
        </w:rPr>
        <w:t>самосталног</w:t>
      </w:r>
      <w:r w:rsidRPr="001555F8">
        <w:rPr>
          <w:b/>
          <w:bCs/>
          <w:u w:val="single"/>
          <w:lang w:val="sr-Cyrl-RS"/>
        </w:rPr>
        <w:t xml:space="preserve"> с</w:t>
      </w:r>
      <w:r w:rsidR="001555F8" w:rsidRPr="001555F8">
        <w:rPr>
          <w:b/>
          <w:bCs/>
          <w:u w:val="single"/>
          <w:lang w:val="sr-Cyrl-RS"/>
        </w:rPr>
        <w:t>аветника</w:t>
      </w:r>
      <w:r w:rsidRPr="00686A57">
        <w:rPr>
          <w:b/>
          <w:bCs/>
          <w:lang w:val="sr-Cyrl-RS"/>
        </w:rPr>
        <w:t xml:space="preserve"> - 1 (један) извршилац</w:t>
      </w:r>
      <w:r>
        <w:rPr>
          <w:lang w:val="sr-Cyrl-RS"/>
        </w:rPr>
        <w:t xml:space="preserve">. </w:t>
      </w:r>
    </w:p>
    <w:p w14:paraId="4856B1BF" w14:textId="77777777" w:rsidR="0017157A" w:rsidRPr="00D11D6E" w:rsidRDefault="0017157A" w:rsidP="0017157A">
      <w:pPr>
        <w:ind w:left="708"/>
        <w:jc w:val="both"/>
        <w:rPr>
          <w:lang w:val="sr-Cyrl-RS"/>
        </w:rPr>
      </w:pPr>
    </w:p>
    <w:p w14:paraId="6934F117" w14:textId="20D282D3" w:rsidR="009A0D1C" w:rsidRPr="009A0D1C" w:rsidRDefault="0017157A" w:rsidP="009A0D1C">
      <w:pPr>
        <w:pStyle w:val="NoSpacing"/>
        <w:jc w:val="both"/>
      </w:pPr>
      <w:r>
        <w:rPr>
          <w:b/>
          <w:lang w:val="sr-Cyrl-RS"/>
        </w:rPr>
        <w:t xml:space="preserve"> </w:t>
      </w:r>
      <w:r w:rsidR="002D1DAF">
        <w:rPr>
          <w:b/>
          <w:lang w:val="sr-Cyrl-RS"/>
        </w:rPr>
        <w:tab/>
      </w:r>
      <w:r w:rsidRPr="002D1DAF">
        <w:rPr>
          <w:b/>
          <w:u w:val="single"/>
          <w:lang w:val="sr-Cyrl-RS"/>
        </w:rPr>
        <w:t>Опис послова радног места</w:t>
      </w:r>
      <w:r w:rsidRPr="00524E98">
        <w:rPr>
          <w:u w:val="single"/>
          <w:lang w:val="sr-Cyrl-RS"/>
        </w:rPr>
        <w:t xml:space="preserve"> </w:t>
      </w:r>
      <w:r>
        <w:rPr>
          <w:b/>
          <w:u w:val="single"/>
          <w:lang w:val="sr-Cyrl-RS"/>
        </w:rPr>
        <w:t xml:space="preserve">судијског помоћника у звању </w:t>
      </w:r>
      <w:r w:rsidR="002D1DAF">
        <w:rPr>
          <w:b/>
          <w:u w:val="single"/>
          <w:lang w:val="sr-Cyrl-RS"/>
        </w:rPr>
        <w:t xml:space="preserve">вишег </w:t>
      </w:r>
      <w:r>
        <w:rPr>
          <w:b/>
          <w:u w:val="single"/>
          <w:lang w:val="sr-Cyrl-RS"/>
        </w:rPr>
        <w:t>судијског сарадника</w:t>
      </w:r>
      <w:r w:rsidRPr="004E2368">
        <w:rPr>
          <w:b/>
          <w:lang w:val="sr-Cyrl-RS"/>
        </w:rPr>
        <w:t>:</w:t>
      </w:r>
      <w:r>
        <w:rPr>
          <w:lang w:val="sr-Cyrl-RS"/>
        </w:rPr>
        <w:t xml:space="preserve"> </w:t>
      </w:r>
      <w:r w:rsidR="009A0D1C" w:rsidRPr="009A0D1C">
        <w:t>помаже судији у раду и реферисању, проучава правна питања у вези са радом судија у појединим предметима, израђује нацрте судских одлука и припрема правне ставове за публиковање, узима на записник тужбе, предлоге и друге поднеске и изјаве странака, врши самостално или под надзором и по упутствима судије друге стручне послове и друге послове по налогу председника суда.</w:t>
      </w:r>
    </w:p>
    <w:p w14:paraId="758EB923" w14:textId="28845094" w:rsidR="0086220C" w:rsidRDefault="0086220C" w:rsidP="0017157A"/>
    <w:p w14:paraId="7713FB5B" w14:textId="00D60C3B" w:rsidR="002D1DAF" w:rsidRDefault="002D1DAF" w:rsidP="002D1DAF">
      <w:pPr>
        <w:jc w:val="both"/>
        <w:rPr>
          <w:b/>
          <w:u w:val="single"/>
          <w:lang w:val="sr-Cyrl-RS"/>
        </w:rPr>
      </w:pPr>
      <w:r>
        <w:tab/>
      </w:r>
      <w:r w:rsidRPr="002D1DAF">
        <w:rPr>
          <w:b/>
          <w:u w:val="single"/>
          <w:lang w:val="sr-Cyrl-RS"/>
        </w:rPr>
        <w:t>Услови за рад на радном месту судијског помоћника у звању вишег судијског сарадника:</w:t>
      </w:r>
    </w:p>
    <w:p w14:paraId="2E9FE6D6" w14:textId="47676A72" w:rsidR="002D1DAF" w:rsidRDefault="002D1DAF" w:rsidP="002D1DAF">
      <w:pPr>
        <w:jc w:val="both"/>
        <w:rPr>
          <w:b/>
          <w:u w:val="single"/>
          <w:lang w:val="sr-Cyrl-RS"/>
        </w:rPr>
      </w:pPr>
    </w:p>
    <w:p w14:paraId="4B0E75FC" w14:textId="5F630DFA" w:rsidR="002D1DAF" w:rsidRPr="00C3647B" w:rsidRDefault="002D1DAF" w:rsidP="002D1DAF">
      <w:pPr>
        <w:ind w:right="6" w:firstLine="720"/>
        <w:jc w:val="both"/>
        <w:rPr>
          <w:lang w:val="sr-Cyrl-RS"/>
        </w:rPr>
      </w:pPr>
      <w:r>
        <w:rPr>
          <w:lang w:val="sr-Cyrl-RS"/>
        </w:rPr>
        <w:t>С</w:t>
      </w:r>
      <w:r w:rsidRPr="00C3647B">
        <w:rPr>
          <w:lang w:val="sr-Cyrl-RS"/>
        </w:rPr>
        <w:t xml:space="preserve">течено високо образовање из научне области правне науке на основним академским студијама у обиму од најмање 240 ЕСПБ бодова, мастер академским </w:t>
      </w:r>
      <w:r w:rsidRPr="00C3647B">
        <w:rPr>
          <w:lang w:val="sr-Cyrl-RS"/>
        </w:rPr>
        <w:lastRenderedPageBreak/>
        <w:t>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правосудни испит и најмање две године радног искуства у струци након положеног правосудног испита и потребне компетенције за ово радно место.</w:t>
      </w:r>
    </w:p>
    <w:p w14:paraId="656B806D" w14:textId="4562F996" w:rsidR="002D1DAF" w:rsidRDefault="002D1DAF" w:rsidP="002D1DAF">
      <w:pPr>
        <w:jc w:val="both"/>
        <w:rPr>
          <w:u w:val="single"/>
        </w:rPr>
      </w:pPr>
    </w:p>
    <w:p w14:paraId="446F2CFA" w14:textId="2DD65C9E" w:rsidR="001F1176" w:rsidRPr="001F1176" w:rsidRDefault="001F1176" w:rsidP="001F1176">
      <w:pPr>
        <w:pStyle w:val="NoSpacing"/>
        <w:jc w:val="both"/>
        <w:rPr>
          <w:b/>
          <w:bCs/>
        </w:rPr>
      </w:pPr>
      <w:r>
        <w:tab/>
      </w:r>
      <w:r w:rsidRPr="001F1176">
        <w:rPr>
          <w:b/>
          <w:bCs/>
          <w:lang w:val="sr-Latn-RS"/>
        </w:rPr>
        <w:t>III</w:t>
      </w:r>
      <w:r w:rsidR="00BA3F2A">
        <w:rPr>
          <w:b/>
          <w:bCs/>
          <w:lang w:val="sr-Latn-RS"/>
        </w:rPr>
        <w:tab/>
      </w:r>
      <w:r w:rsidRPr="001F1176">
        <w:rPr>
          <w:b/>
          <w:bCs/>
        </w:rPr>
        <w:t>Фазе изборног поступка и учешће кандидата:</w:t>
      </w:r>
    </w:p>
    <w:p w14:paraId="73DFD831" w14:textId="77777777" w:rsidR="001F1176" w:rsidRDefault="001F1176" w:rsidP="001F1176">
      <w:pPr>
        <w:pStyle w:val="NoSpacing"/>
        <w:jc w:val="both"/>
        <w:rPr>
          <w:lang w:val="en-GB" w:eastAsia="en-GB"/>
        </w:rPr>
      </w:pPr>
    </w:p>
    <w:p w14:paraId="781D3B46" w14:textId="3A52A857" w:rsidR="001F1176" w:rsidRDefault="001F1176" w:rsidP="001F1176">
      <w:pPr>
        <w:pStyle w:val="NoSpacing"/>
        <w:ind w:firstLine="720"/>
        <w:jc w:val="both"/>
      </w:pPr>
      <w:r>
        <w:t>Изборни поступак спроводи се у више обавезних фаза у којима се проверавају: опште функционалне компетенције, посебне функционалне компетенције, понашајне компетенције и фазе у којој се спроводи интервју са Комисијом.</w:t>
      </w:r>
    </w:p>
    <w:p w14:paraId="1010F770" w14:textId="75F13164" w:rsidR="00B91B84" w:rsidRDefault="00B91B84" w:rsidP="001F1176">
      <w:pPr>
        <w:pStyle w:val="NoSpacing"/>
        <w:ind w:firstLine="720"/>
        <w:jc w:val="both"/>
      </w:pPr>
    </w:p>
    <w:p w14:paraId="4100C1E3" w14:textId="77777777" w:rsidR="00B91B84" w:rsidRDefault="00B91B84" w:rsidP="001F1176">
      <w:pPr>
        <w:pStyle w:val="NoSpacing"/>
        <w:ind w:firstLine="720"/>
        <w:jc w:val="both"/>
      </w:pPr>
    </w:p>
    <w:p w14:paraId="551B0558" w14:textId="77777777" w:rsidR="00B91B84" w:rsidRDefault="00B91B84" w:rsidP="00B91B84">
      <w:pPr>
        <w:numPr>
          <w:ilvl w:val="0"/>
          <w:numId w:val="2"/>
        </w:numPr>
        <w:shd w:val="clear" w:color="auto" w:fill="FFFFFF"/>
        <w:spacing w:before="100" w:beforeAutospacing="1" w:after="100" w:afterAutospacing="1"/>
        <w:jc w:val="both"/>
        <w:rPr>
          <w:b/>
          <w:bCs/>
          <w:color w:val="000000"/>
        </w:rPr>
      </w:pPr>
      <w:r>
        <w:rPr>
          <w:b/>
          <w:bCs/>
          <w:color w:val="000000"/>
        </w:rPr>
        <w:t>Провера општих функционалних компетенција:</w:t>
      </w:r>
      <w:r>
        <w:rPr>
          <w:b/>
          <w:bCs/>
          <w:color w:val="000000"/>
          <w:lang w:val="sr-Cyrl-RS"/>
        </w:rPr>
        <w:t xml:space="preserve"> </w:t>
      </w:r>
    </w:p>
    <w:p w14:paraId="08A8DFAF" w14:textId="77777777" w:rsidR="00B91B84" w:rsidRDefault="00B91B84" w:rsidP="00B41D99">
      <w:pPr>
        <w:shd w:val="clear" w:color="auto" w:fill="FFFFFF"/>
        <w:spacing w:before="100" w:beforeAutospacing="1" w:after="100" w:afterAutospacing="1"/>
        <w:ind w:firstLine="720"/>
        <w:jc w:val="both"/>
        <w:rPr>
          <w:color w:val="000000"/>
          <w:lang w:val="sr-Cyrl-RS"/>
        </w:rPr>
      </w:pPr>
      <w:r>
        <w:rPr>
          <w:color w:val="000000"/>
          <w:lang w:val="sr-Cyrl-RS"/>
        </w:rPr>
        <w:t>-</w:t>
      </w:r>
      <w:r>
        <w:rPr>
          <w:color w:val="000000"/>
        </w:rPr>
        <w:t xml:space="preserve">Организација и рад државних органа Републике Србије (провера ће се вршити писаним путем - тест). Тест ће саставити Комисија методом случајног избора из базе питања (у којој су обележени и тачни одговори), која је објављена на интернет презентацији Основног суда у </w:t>
      </w:r>
      <w:r>
        <w:rPr>
          <w:color w:val="000000"/>
          <w:lang w:val="sr-Cyrl-RS"/>
        </w:rPr>
        <w:t>Аранђеловцу.</w:t>
      </w:r>
    </w:p>
    <w:p w14:paraId="5199E077" w14:textId="77777777" w:rsidR="00B91B84" w:rsidRDefault="00B91B84" w:rsidP="00B41D99">
      <w:pPr>
        <w:shd w:val="clear" w:color="auto" w:fill="FFFFFF"/>
        <w:spacing w:before="100" w:beforeAutospacing="1" w:after="100" w:afterAutospacing="1"/>
        <w:ind w:firstLine="709"/>
        <w:jc w:val="both"/>
        <w:rPr>
          <w:color w:val="000000"/>
        </w:rPr>
      </w:pPr>
      <w:r>
        <w:rPr>
          <w:color w:val="000000"/>
          <w:lang w:val="sr-Cyrl-RS"/>
        </w:rPr>
        <w:t>-</w:t>
      </w:r>
      <w:r>
        <w:rPr>
          <w:color w:val="000000"/>
        </w:rPr>
        <w:t>Пословна комуникација (провера ће се вршити писменом симулацијом). Тест ће саставити Комисија методом случајног избора из базе питања. Кандидати ће решавати тест из постављених задатака који ће бити слични задацима објављеним на интернет презентацији</w:t>
      </w:r>
      <w:r>
        <w:rPr>
          <w:color w:val="000000"/>
          <w:lang w:val="sr-Cyrl-RS"/>
        </w:rPr>
        <w:t xml:space="preserve"> </w:t>
      </w:r>
      <w:r>
        <w:rPr>
          <w:color w:val="000000"/>
        </w:rPr>
        <w:t xml:space="preserve">Основног суда </w:t>
      </w:r>
      <w:r>
        <w:rPr>
          <w:color w:val="000000"/>
          <w:lang w:val="sr-Cyrl-RS"/>
        </w:rPr>
        <w:t>у Аранђеловцу</w:t>
      </w:r>
      <w:r>
        <w:rPr>
          <w:color w:val="000000"/>
        </w:rPr>
        <w:t>.</w:t>
      </w:r>
    </w:p>
    <w:p w14:paraId="17450F4C" w14:textId="2FC3BEC4" w:rsidR="00B91B84" w:rsidRPr="00115A87" w:rsidRDefault="00B41D99" w:rsidP="00B41D99">
      <w:pPr>
        <w:pStyle w:val="Bodytext21"/>
        <w:shd w:val="clear" w:color="auto" w:fill="auto"/>
        <w:tabs>
          <w:tab w:val="left" w:pos="205"/>
        </w:tabs>
        <w:spacing w:before="0" w:after="0" w:line="270" w:lineRule="exact"/>
        <w:rPr>
          <w:sz w:val="24"/>
          <w:szCs w:val="24"/>
        </w:rPr>
      </w:pPr>
      <w:r>
        <w:rPr>
          <w:rStyle w:val="Bodytext2"/>
          <w:rFonts w:ascii="Times New Roman" w:hAnsi="Times New Roman" w:cs="Times New Roman"/>
          <w:color w:val="000000"/>
          <w:sz w:val="24"/>
          <w:szCs w:val="24"/>
          <w:lang w:eastAsia="sr-Cyrl-CS"/>
        </w:rPr>
        <w:tab/>
      </w:r>
      <w:r>
        <w:rPr>
          <w:rStyle w:val="Bodytext2"/>
          <w:rFonts w:ascii="Times New Roman" w:hAnsi="Times New Roman" w:cs="Times New Roman"/>
          <w:color w:val="000000"/>
          <w:sz w:val="24"/>
          <w:szCs w:val="24"/>
          <w:lang w:eastAsia="sr-Cyrl-CS"/>
        </w:rPr>
        <w:tab/>
      </w:r>
      <w:r>
        <w:rPr>
          <w:rStyle w:val="Bodytext2"/>
          <w:rFonts w:ascii="Times New Roman" w:hAnsi="Times New Roman" w:cs="Times New Roman"/>
          <w:color w:val="000000"/>
          <w:sz w:val="24"/>
          <w:szCs w:val="24"/>
          <w:lang w:val="sr-Cyrl-RS" w:eastAsia="sr-Cyrl-CS"/>
        </w:rPr>
        <w:t>-</w:t>
      </w:r>
      <w:r w:rsidR="00B91B84" w:rsidRPr="00B91B84">
        <w:rPr>
          <w:rStyle w:val="Bodytext2"/>
          <w:rFonts w:ascii="Times New Roman" w:hAnsi="Times New Roman" w:cs="Times New Roman"/>
          <w:color w:val="000000"/>
          <w:sz w:val="24"/>
          <w:szCs w:val="24"/>
          <w:lang w:eastAsia="sr-Cyrl-CS"/>
        </w:rPr>
        <w:t>Дигитална писменост (провера ће се вршити решавањем задатака практичним радом на рачунару). Тест ће саставити Комисија методом случајног избора из базе задатака</w:t>
      </w:r>
      <w:r w:rsidR="00B91B84" w:rsidRPr="00B91B84">
        <w:rPr>
          <w:rStyle w:val="Bodytext2"/>
          <w:rFonts w:ascii="Times New Roman" w:hAnsi="Times New Roman" w:cs="Times New Roman"/>
          <w:color w:val="000000"/>
          <w:sz w:val="24"/>
          <w:szCs w:val="24"/>
          <w:lang w:val="sr-Cyrl-RS" w:eastAsia="sr-Cyrl-CS"/>
        </w:rPr>
        <w:t>. Кандидати  ће решавати</w:t>
      </w:r>
      <w:r w:rsidR="00B91B84" w:rsidRPr="00B91B84">
        <w:rPr>
          <w:rStyle w:val="Bodytext2"/>
          <w:rFonts w:ascii="Times New Roman" w:hAnsi="Times New Roman" w:cs="Times New Roman"/>
          <w:color w:val="000000"/>
          <w:sz w:val="24"/>
          <w:szCs w:val="24"/>
          <w:lang w:eastAsia="sr-Cyrl-CS"/>
        </w:rPr>
        <w:t xml:space="preserve"> </w:t>
      </w:r>
      <w:r w:rsidR="00B91B84" w:rsidRPr="00B91B84">
        <w:rPr>
          <w:rStyle w:val="Bodytext2"/>
          <w:rFonts w:ascii="Times New Roman" w:hAnsi="Times New Roman" w:cs="Times New Roman"/>
          <w:color w:val="000000"/>
          <w:sz w:val="24"/>
          <w:szCs w:val="24"/>
          <w:lang w:val="sr-Cyrl-RS" w:eastAsia="sr-Cyrl-CS"/>
        </w:rPr>
        <w:t xml:space="preserve">задатке који ће бити слични задацима </w:t>
      </w:r>
      <w:r w:rsidR="00B91B84" w:rsidRPr="00B91B84">
        <w:rPr>
          <w:rStyle w:val="Bodytext2"/>
          <w:rFonts w:ascii="Times New Roman" w:hAnsi="Times New Roman" w:cs="Times New Roman"/>
          <w:color w:val="000000"/>
          <w:sz w:val="24"/>
          <w:szCs w:val="24"/>
          <w:lang w:eastAsia="sr-Cyrl-CS"/>
        </w:rPr>
        <w:t xml:space="preserve">објављеним на интернет презентацији </w:t>
      </w:r>
      <w:r w:rsidR="00B91B84" w:rsidRPr="00B91B84">
        <w:rPr>
          <w:rStyle w:val="Bodytext2"/>
          <w:rFonts w:ascii="Times New Roman" w:hAnsi="Times New Roman" w:cs="Times New Roman"/>
          <w:color w:val="000000"/>
          <w:sz w:val="24"/>
          <w:szCs w:val="24"/>
          <w:lang w:val="sr-Cyrl-RS" w:eastAsia="sr-Cyrl-CS"/>
        </w:rPr>
        <w:t>Основно</w:t>
      </w:r>
      <w:r w:rsidR="00B91B84" w:rsidRPr="00B91B84">
        <w:rPr>
          <w:rStyle w:val="Bodytext2"/>
          <w:rFonts w:ascii="Times New Roman" w:hAnsi="Times New Roman" w:cs="Times New Roman"/>
          <w:color w:val="000000"/>
          <w:sz w:val="24"/>
          <w:szCs w:val="24"/>
          <w:lang w:eastAsia="sr-Cyrl-CS"/>
        </w:rPr>
        <w:t xml:space="preserve">г суда у </w:t>
      </w:r>
      <w:r w:rsidR="00B91B84" w:rsidRPr="00B91B84">
        <w:rPr>
          <w:rStyle w:val="Bodytext2"/>
          <w:rFonts w:ascii="Times New Roman" w:hAnsi="Times New Roman" w:cs="Times New Roman"/>
          <w:color w:val="000000"/>
          <w:sz w:val="24"/>
          <w:szCs w:val="24"/>
          <w:lang w:val="sr-Cyrl-RS" w:eastAsia="sr-Cyrl-CS"/>
        </w:rPr>
        <w:t>Аранђеловцу</w:t>
      </w:r>
      <w:r w:rsidR="00B91B84" w:rsidRPr="00115A87">
        <w:rPr>
          <w:rStyle w:val="Bodytext2"/>
          <w:color w:val="000000"/>
          <w:sz w:val="24"/>
          <w:szCs w:val="24"/>
          <w:lang w:eastAsia="sr-Cyrl-CS"/>
        </w:rPr>
        <w:t>.</w:t>
      </w:r>
    </w:p>
    <w:p w14:paraId="4F6896D3" w14:textId="77777777" w:rsidR="00B91B84" w:rsidRDefault="00B91B84" w:rsidP="00B41D99">
      <w:pPr>
        <w:shd w:val="clear" w:color="auto" w:fill="FFFFFF"/>
        <w:spacing w:before="100" w:beforeAutospacing="1" w:after="100" w:afterAutospacing="1"/>
        <w:ind w:firstLine="720"/>
        <w:jc w:val="both"/>
        <w:rPr>
          <w:color w:val="000000"/>
        </w:rPr>
      </w:pPr>
      <w:r>
        <w:rPr>
          <w:color w:val="000000"/>
          <w:lang w:val="sr-Cyrl-RS"/>
        </w:rPr>
        <w:t>-</w:t>
      </w:r>
      <w:r>
        <w:rPr>
          <w:color w:val="000000"/>
        </w:rPr>
        <w:t>Напомена: У погледу провере опште функционалне компетенције „Диги</w:t>
      </w:r>
      <w:r>
        <w:rPr>
          <w:color w:val="000000"/>
          <w:lang w:val="sr-Cyrl-RS"/>
        </w:rPr>
        <w:t>п</w:t>
      </w:r>
      <w:r>
        <w:rPr>
          <w:color w:val="000000"/>
        </w:rPr>
        <w:t>тална писменост“, ако кандидат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„Дигитална писменост“, неопходно је да уз образац пријаве (уредно и у потпуности попуњен у делу рад на рачунару*), достави и тражени доказ у оригиналу или овереној фотокопији. Конкурсна комисија ће на основу приложеног доказа донети одлуку да ли може или не може да прихвати доказ који је приложен уместо тестовне провере, односно Комисија може одлучити да се кандидату ипак изврши провера наведене компетенције, ако увидом у достављени доказ не може потпуно да оцени поседовање ове компетенције на нивоу који је неопходан за обављање послова на радном месту.</w:t>
      </w:r>
    </w:p>
    <w:p w14:paraId="7A6EE9AD" w14:textId="5374539B" w:rsidR="00B91B84" w:rsidRDefault="00B91B84" w:rsidP="00B91B84">
      <w:pPr>
        <w:pStyle w:val="NoSpacing"/>
        <w:ind w:firstLine="720"/>
        <w:jc w:val="both"/>
      </w:pPr>
      <w:r>
        <w:t>Провера сваке од општих функционалних компетенција не може трајати дуже од једног сата. Кандидати који су освојили један бод у провери одређене компетенције, искључују се из даљег изборног поступка.</w:t>
      </w:r>
    </w:p>
    <w:p w14:paraId="30B83335" w14:textId="25914030" w:rsidR="00C449E6" w:rsidRDefault="00C449E6" w:rsidP="00B91B84">
      <w:pPr>
        <w:pStyle w:val="NoSpacing"/>
        <w:ind w:firstLine="720"/>
        <w:jc w:val="both"/>
      </w:pPr>
    </w:p>
    <w:p w14:paraId="44BE8816" w14:textId="77777777" w:rsidR="007A1347" w:rsidRDefault="007A1347" w:rsidP="007A1347">
      <w:pPr>
        <w:numPr>
          <w:ilvl w:val="0"/>
          <w:numId w:val="4"/>
        </w:numPr>
        <w:shd w:val="clear" w:color="auto" w:fill="FFFFFF"/>
        <w:spacing w:before="100" w:beforeAutospacing="1" w:after="100" w:afterAutospacing="1"/>
        <w:jc w:val="both"/>
        <w:rPr>
          <w:b/>
          <w:bCs/>
          <w:color w:val="000000"/>
        </w:rPr>
      </w:pPr>
      <w:r>
        <w:rPr>
          <w:b/>
          <w:bCs/>
          <w:color w:val="000000"/>
        </w:rPr>
        <w:t>Провера посебних функционалних компетенција:</w:t>
      </w:r>
    </w:p>
    <w:p w14:paraId="5C7789EF" w14:textId="77777777" w:rsidR="007A1347" w:rsidRDefault="007A1347" w:rsidP="007A1347">
      <w:pPr>
        <w:pStyle w:val="NormalWeb"/>
        <w:shd w:val="clear" w:color="auto" w:fill="FFFFFF"/>
        <w:spacing w:before="0" w:beforeAutospacing="0" w:after="225" w:afterAutospacing="0" w:line="345" w:lineRule="atLeast"/>
        <w:ind w:firstLine="720"/>
        <w:jc w:val="both"/>
        <w:rPr>
          <w:color w:val="000000"/>
        </w:rPr>
      </w:pPr>
      <w:r>
        <w:rPr>
          <w:color w:val="000000"/>
        </w:rPr>
        <w:lastRenderedPageBreak/>
        <w:t>Међу кандидатима врши се провера посебних функционалних компетенција и то:</w:t>
      </w:r>
    </w:p>
    <w:p w14:paraId="70F37CC6" w14:textId="4CD2B1B0" w:rsidR="007A1347" w:rsidRDefault="007A1347" w:rsidP="00B313FA">
      <w:pPr>
        <w:pStyle w:val="NoSpacing"/>
        <w:ind w:firstLine="720"/>
        <w:jc w:val="both"/>
        <w:rPr>
          <w:lang w:val="sr-Cyrl-RS"/>
        </w:rPr>
      </w:pPr>
      <w:r>
        <w:rPr>
          <w:color w:val="000000"/>
        </w:rPr>
        <w:t>За радно место</w:t>
      </w:r>
      <w:r w:rsidRPr="003714B9">
        <w:rPr>
          <w:color w:val="000000"/>
          <w:lang w:val="sr-Cyrl-RS"/>
        </w:rPr>
        <w:t xml:space="preserve"> </w:t>
      </w:r>
      <w:r>
        <w:rPr>
          <w:lang w:val="sr-Cyrl-RS"/>
        </w:rPr>
        <w:t>судијски помоћник</w:t>
      </w:r>
      <w:r w:rsidR="004933C8">
        <w:rPr>
          <w:lang w:val="sr-Cyrl-RS"/>
        </w:rPr>
        <w:t>-</w:t>
      </w:r>
      <w:r>
        <w:rPr>
          <w:lang w:val="sr-Cyrl-RS"/>
        </w:rPr>
        <w:t>виши судијски сарадник</w:t>
      </w:r>
      <w:r w:rsidR="001A163D" w:rsidRPr="001A163D">
        <w:rPr>
          <w:lang w:val="sr-Cyrl-RS"/>
        </w:rPr>
        <w:t xml:space="preserve"> </w:t>
      </w:r>
      <w:r w:rsidR="001A163D" w:rsidRPr="003714B9">
        <w:rPr>
          <w:lang w:val="sr-Cyrl-RS"/>
        </w:rPr>
        <w:t>у звању</w:t>
      </w:r>
      <w:r w:rsidR="001A163D">
        <w:rPr>
          <w:lang w:val="sr-Cyrl-RS"/>
        </w:rPr>
        <w:t xml:space="preserve"> самостални саветник</w:t>
      </w:r>
      <w:r w:rsidR="00B313FA">
        <w:rPr>
          <w:lang w:val="sr-Cyrl-RS"/>
        </w:rPr>
        <w:t>:</w:t>
      </w:r>
    </w:p>
    <w:p w14:paraId="05EBF1C9" w14:textId="47A75DD9" w:rsidR="00B313FA" w:rsidRDefault="00B313FA" w:rsidP="00B313FA">
      <w:pPr>
        <w:pStyle w:val="NoSpacing"/>
        <w:jc w:val="both"/>
        <w:rPr>
          <w:lang w:val="en-GB"/>
        </w:rPr>
      </w:pPr>
    </w:p>
    <w:p w14:paraId="7AC82E06" w14:textId="2729CBA9" w:rsidR="00B313FA" w:rsidRDefault="00B313FA" w:rsidP="00B313FA">
      <w:pPr>
        <w:pStyle w:val="NoSpacing"/>
        <w:ind w:firstLine="720"/>
        <w:jc w:val="both"/>
        <w:rPr>
          <w:lang w:val="sr-Cyrl-RS"/>
        </w:rPr>
      </w:pPr>
      <w:r>
        <w:rPr>
          <w:lang w:val="sr-Cyrl-RS"/>
        </w:rPr>
        <w:t>-Поседовање знања и вештина за израду нацрта судских одлука и других аката;</w:t>
      </w:r>
    </w:p>
    <w:p w14:paraId="1AA89E4D" w14:textId="0976D921" w:rsidR="00B313FA" w:rsidRDefault="00B313FA" w:rsidP="00B313FA">
      <w:pPr>
        <w:pStyle w:val="NoSpacing"/>
        <w:ind w:firstLine="720"/>
        <w:jc w:val="both"/>
        <w:rPr>
          <w:lang w:val="sr-Cyrl-RS"/>
        </w:rPr>
      </w:pPr>
      <w:r>
        <w:rPr>
          <w:lang w:val="sr-Cyrl-RS"/>
        </w:rPr>
        <w:t>-Познавање материјалних и процесних прописа релевантних за надлежност суда;</w:t>
      </w:r>
    </w:p>
    <w:p w14:paraId="228D8E29" w14:textId="7C88C5E1" w:rsidR="00B313FA" w:rsidRPr="00B313FA" w:rsidRDefault="00B313FA" w:rsidP="00B313FA">
      <w:pPr>
        <w:pStyle w:val="NoSpacing"/>
        <w:ind w:firstLine="720"/>
        <w:jc w:val="both"/>
        <w:rPr>
          <w:lang w:val="sr-Cyrl-RS"/>
        </w:rPr>
      </w:pPr>
      <w:r>
        <w:rPr>
          <w:lang w:val="sr-Cyrl-RS"/>
        </w:rPr>
        <w:t>-Презентерске вештине, вештине управљања поступком и вештине извештавања у предметима;</w:t>
      </w:r>
    </w:p>
    <w:p w14:paraId="010DD1CD" w14:textId="0D9DA79E" w:rsidR="001F1176" w:rsidRDefault="001F1176" w:rsidP="00B313FA">
      <w:pPr>
        <w:pStyle w:val="NoSpacing"/>
        <w:jc w:val="both"/>
      </w:pPr>
    </w:p>
    <w:p w14:paraId="7434049A" w14:textId="1EE55F54" w:rsidR="00735935" w:rsidRDefault="00735935" w:rsidP="00B313FA">
      <w:pPr>
        <w:pStyle w:val="NoSpacing"/>
        <w:jc w:val="both"/>
        <w:rPr>
          <w:lang w:val="sr-Cyrl-RS"/>
        </w:rPr>
      </w:pPr>
      <w:r>
        <w:tab/>
      </w:r>
      <w:r>
        <w:rPr>
          <w:lang w:val="sr-Cyrl-RS"/>
        </w:rPr>
        <w:t>Провера посебних функционалних компетенција вршиће се у две фазе: путем писане провере-тест и путем писане симулације.</w:t>
      </w:r>
    </w:p>
    <w:p w14:paraId="6086E4BE" w14:textId="320234F3" w:rsidR="00735935" w:rsidRDefault="00735935" w:rsidP="00B313FA">
      <w:pPr>
        <w:pStyle w:val="NoSpacing"/>
        <w:jc w:val="both"/>
        <w:rPr>
          <w:lang w:val="sr-Cyrl-RS"/>
        </w:rPr>
      </w:pPr>
    </w:p>
    <w:p w14:paraId="506EE609" w14:textId="6AE0F250" w:rsidR="009A2441" w:rsidRDefault="009A2441" w:rsidP="009A2441">
      <w:pPr>
        <w:pStyle w:val="NoSpacing"/>
        <w:ind w:firstLine="720"/>
        <w:jc w:val="both"/>
      </w:pPr>
      <w:r>
        <w:t>Писани тест се састоји од 15 питања са више понуђених одговора. Кандидати одговарају на питања заокруживањем једног од понуђених одговора</w:t>
      </w:r>
      <w:r w:rsidR="004A3ADC">
        <w:rPr>
          <w:lang w:val="sr-Cyrl-RS"/>
        </w:rPr>
        <w:t xml:space="preserve"> из базе питања објављене на </w:t>
      </w:r>
      <w:r w:rsidR="0069366A">
        <w:rPr>
          <w:lang w:val="sr-Cyrl-RS"/>
        </w:rPr>
        <w:t>интернет презентацији Основног суда у Аранђеловцу</w:t>
      </w:r>
      <w:r>
        <w:t xml:space="preserve">. </w:t>
      </w:r>
      <w:r w:rsidR="0069366A">
        <w:rPr>
          <w:lang w:val="sr-Cyrl-RS"/>
        </w:rPr>
        <w:t xml:space="preserve">Кандидат може на свако питање дати, односно заокружити само један одговор. </w:t>
      </w:r>
      <w:r>
        <w:t>Свако брисање или исправка датог одговора сматра се као нетачан одговор. Ако се кандидат на тесту служи недозвољеним средствима</w:t>
      </w:r>
      <w:r>
        <w:rPr>
          <w:lang w:val="sr-Cyrl-RS"/>
        </w:rPr>
        <w:t>,</w:t>
      </w:r>
      <w:r>
        <w:t xml:space="preserve"> </w:t>
      </w:r>
      <w:r>
        <w:rPr>
          <w:lang w:val="sr-Cyrl-RS"/>
        </w:rPr>
        <w:t>к</w:t>
      </w:r>
      <w:r>
        <w:t xml:space="preserve">омисија ће удаљити кандидата са теста. У том случају сматра се да кандидат није положио тест. Време за израду теста је </w:t>
      </w:r>
      <w:r w:rsidR="000C64BE">
        <w:rPr>
          <w:lang w:val="sr-Cyrl-RS"/>
        </w:rPr>
        <w:t xml:space="preserve">1 (један) сат. </w:t>
      </w:r>
      <w:r>
        <w:t xml:space="preserve"> </w:t>
      </w:r>
    </w:p>
    <w:p w14:paraId="52BCCC24" w14:textId="2FF05C44" w:rsidR="000C64BE" w:rsidRDefault="000C64BE" w:rsidP="009A2441">
      <w:pPr>
        <w:pStyle w:val="NoSpacing"/>
        <w:ind w:firstLine="720"/>
        <w:jc w:val="both"/>
      </w:pPr>
    </w:p>
    <w:p w14:paraId="331078B7" w14:textId="68817CF8" w:rsidR="000C64BE" w:rsidRDefault="000C64BE" w:rsidP="009A2441">
      <w:pPr>
        <w:pStyle w:val="NoSpacing"/>
        <w:ind w:firstLine="720"/>
        <w:jc w:val="both"/>
        <w:rPr>
          <w:lang w:val="sr-Cyrl-RS"/>
        </w:rPr>
      </w:pPr>
      <w:r>
        <w:rPr>
          <w:lang w:val="sr-Cyrl-RS"/>
        </w:rPr>
        <w:t xml:space="preserve">Писана симулација се састоји у предлогу решења </w:t>
      </w:r>
      <w:r w:rsidR="009E0F51">
        <w:rPr>
          <w:lang w:val="sr-Cyrl-RS"/>
        </w:rPr>
        <w:t xml:space="preserve">одређеног задатка који је типичан за обављање послова на радном месту судијски помоћник. </w:t>
      </w:r>
    </w:p>
    <w:p w14:paraId="4AA42703" w14:textId="16796DAB" w:rsidR="00FA2BC5" w:rsidRDefault="00FA2BC5" w:rsidP="009A2441">
      <w:pPr>
        <w:pStyle w:val="NoSpacing"/>
        <w:ind w:firstLine="720"/>
        <w:jc w:val="both"/>
        <w:rPr>
          <w:lang w:val="sr-Cyrl-RS"/>
        </w:rPr>
      </w:pPr>
    </w:p>
    <w:p w14:paraId="4B70E8DA" w14:textId="54E92809" w:rsidR="00FA2BC5" w:rsidRDefault="00FA2BC5" w:rsidP="009A2441">
      <w:pPr>
        <w:pStyle w:val="NoSpacing"/>
        <w:ind w:firstLine="720"/>
        <w:jc w:val="both"/>
        <w:rPr>
          <w:lang w:val="sr-Cyrl-RS"/>
        </w:rPr>
      </w:pPr>
      <w:r>
        <w:rPr>
          <w:lang w:val="sr-Cyrl-RS"/>
        </w:rPr>
        <w:t>Време за припрему задатка не може бити дужи од два сата.</w:t>
      </w:r>
    </w:p>
    <w:p w14:paraId="0FB1C4C7" w14:textId="31D6C229" w:rsidR="00FA2BC5" w:rsidRDefault="00FA2BC5" w:rsidP="009A2441">
      <w:pPr>
        <w:pStyle w:val="NoSpacing"/>
        <w:ind w:firstLine="720"/>
        <w:jc w:val="both"/>
        <w:rPr>
          <w:lang w:val="sr-Cyrl-RS"/>
        </w:rPr>
      </w:pPr>
    </w:p>
    <w:p w14:paraId="16E37DC2" w14:textId="6DD47A5F" w:rsidR="00FA2BC5" w:rsidRDefault="00FA2BC5" w:rsidP="009A2441">
      <w:pPr>
        <w:pStyle w:val="NoSpacing"/>
        <w:ind w:firstLine="720"/>
        <w:jc w:val="both"/>
        <w:rPr>
          <w:lang w:val="sr-Cyrl-RS"/>
        </w:rPr>
      </w:pPr>
      <w:r>
        <w:rPr>
          <w:lang w:val="sr-Cyrl-RS"/>
        </w:rPr>
        <w:t xml:space="preserve">Мерила која ће бити коришћена за вредновање функционалне компетенције путем разговора са кандидатима су следећа: стручна заснованост, аналитичност, систематичност, прецизност и тачност у навођењу података и јасноћа у изношењу личног става и мишљења. </w:t>
      </w:r>
    </w:p>
    <w:p w14:paraId="0B6774DE" w14:textId="1AFB20EC" w:rsidR="00FA2BC5" w:rsidRDefault="00FA2BC5" w:rsidP="009A2441">
      <w:pPr>
        <w:pStyle w:val="NoSpacing"/>
        <w:ind w:firstLine="720"/>
        <w:jc w:val="both"/>
        <w:rPr>
          <w:lang w:val="sr-Cyrl-RS"/>
        </w:rPr>
      </w:pPr>
    </w:p>
    <w:p w14:paraId="2F2AC105" w14:textId="64636785" w:rsidR="00FA2BC5" w:rsidRDefault="001C5AE4" w:rsidP="001C5AE4">
      <w:pPr>
        <w:pStyle w:val="NoSpacing"/>
        <w:numPr>
          <w:ilvl w:val="0"/>
          <w:numId w:val="4"/>
        </w:numPr>
        <w:jc w:val="both"/>
        <w:rPr>
          <w:b/>
          <w:bCs/>
          <w:lang w:val="sr-Cyrl-RS"/>
        </w:rPr>
      </w:pPr>
      <w:r>
        <w:rPr>
          <w:b/>
          <w:bCs/>
          <w:lang w:val="sr-Cyrl-RS"/>
        </w:rPr>
        <w:t>Провера понашајних компетенција:</w:t>
      </w:r>
    </w:p>
    <w:p w14:paraId="54874F7A" w14:textId="6600E651" w:rsidR="001C5AE4" w:rsidRDefault="001C5AE4" w:rsidP="001C5AE4">
      <w:pPr>
        <w:pStyle w:val="NoSpacing"/>
        <w:ind w:left="720"/>
        <w:jc w:val="both"/>
        <w:rPr>
          <w:b/>
          <w:bCs/>
          <w:lang w:val="sr-Cyrl-RS"/>
        </w:rPr>
      </w:pPr>
    </w:p>
    <w:p w14:paraId="4B9099F3" w14:textId="66B44083" w:rsidR="001C5AE4" w:rsidRPr="001C5AE4" w:rsidRDefault="001C5AE4" w:rsidP="001C5AE4">
      <w:pPr>
        <w:pStyle w:val="NoSpacing"/>
        <w:ind w:firstLine="360"/>
        <w:jc w:val="both"/>
        <w:rPr>
          <w:lang w:val="sr-Cyrl-RS"/>
        </w:rPr>
      </w:pPr>
      <w:r>
        <w:rPr>
          <w:lang w:val="sr-Cyrl-RS"/>
        </w:rPr>
        <w:t>Провера понашајних компетенција и то: управљање информацијама, управљање задацима и остваривање резултата, оријентација ка учењу и променама, изградња и одржавање професионалних односа и савесност, посвећеност и интегритет, вршиће се од стране дипломираног психолога путем интервјуа и упитника.</w:t>
      </w:r>
    </w:p>
    <w:p w14:paraId="19B625A5" w14:textId="0B18C89E" w:rsidR="00735935" w:rsidRDefault="00735935" w:rsidP="00B313FA">
      <w:pPr>
        <w:pStyle w:val="NoSpacing"/>
        <w:jc w:val="both"/>
        <w:rPr>
          <w:lang w:val="sr-Cyrl-RS"/>
        </w:rPr>
      </w:pPr>
    </w:p>
    <w:p w14:paraId="50D4FB16" w14:textId="20FCEC3B" w:rsidR="001C5AE4" w:rsidRDefault="001C5AE4" w:rsidP="001C5AE4">
      <w:pPr>
        <w:pStyle w:val="NoSpacing"/>
        <w:numPr>
          <w:ilvl w:val="0"/>
          <w:numId w:val="4"/>
        </w:numPr>
        <w:jc w:val="both"/>
        <w:rPr>
          <w:b/>
          <w:bCs/>
          <w:lang w:val="sr-Cyrl-RS"/>
        </w:rPr>
      </w:pPr>
      <w:r>
        <w:rPr>
          <w:b/>
          <w:bCs/>
          <w:lang w:val="sr-Cyrl-RS"/>
        </w:rPr>
        <w:t>Интервју са комисијом и вредновање кандидата:</w:t>
      </w:r>
    </w:p>
    <w:p w14:paraId="21FF5B24" w14:textId="5C584766" w:rsidR="001C5AE4" w:rsidRDefault="001C5AE4" w:rsidP="001C5AE4">
      <w:pPr>
        <w:pStyle w:val="NoSpacing"/>
        <w:ind w:left="720"/>
        <w:jc w:val="both"/>
        <w:rPr>
          <w:b/>
          <w:bCs/>
          <w:lang w:val="sr-Cyrl-RS"/>
        </w:rPr>
      </w:pPr>
    </w:p>
    <w:p w14:paraId="41B7ED4B" w14:textId="6F334C52" w:rsidR="001C5AE4" w:rsidRDefault="00266BB3" w:rsidP="00266BB3">
      <w:pPr>
        <w:pStyle w:val="NoSpacing"/>
        <w:ind w:firstLine="360"/>
        <w:jc w:val="both"/>
        <w:rPr>
          <w:lang w:val="sr-Cyrl-RS"/>
        </w:rPr>
      </w:pPr>
      <w:r>
        <w:rPr>
          <w:lang w:val="sr-Cyrl-RS"/>
        </w:rPr>
        <w:t>Процена мотивације за рад на радном месту и прихватање вредности државних органа-провераваће се путем интервјуа са комисијом (усменим путем).</w:t>
      </w:r>
    </w:p>
    <w:p w14:paraId="1E03E4A5" w14:textId="1667555A" w:rsidR="00AA53B7" w:rsidRDefault="00AA53B7" w:rsidP="00266BB3">
      <w:pPr>
        <w:pStyle w:val="NoSpacing"/>
        <w:ind w:firstLine="360"/>
        <w:jc w:val="both"/>
        <w:rPr>
          <w:lang w:val="sr-Cyrl-RS"/>
        </w:rPr>
      </w:pPr>
    </w:p>
    <w:p w14:paraId="43F28C35" w14:textId="788FC4DA" w:rsidR="00AA53B7" w:rsidRDefault="00860479" w:rsidP="00860479">
      <w:pPr>
        <w:pStyle w:val="NormalWeb"/>
        <w:shd w:val="clear" w:color="auto" w:fill="FFFFFF"/>
        <w:spacing w:before="0" w:beforeAutospacing="0" w:after="225" w:afterAutospacing="0" w:line="345" w:lineRule="atLeast"/>
        <w:ind w:firstLine="360"/>
        <w:jc w:val="both"/>
        <w:rPr>
          <w:b/>
          <w:bCs/>
          <w:color w:val="000000"/>
          <w:lang w:val="sr-Cyrl-RS"/>
        </w:rPr>
      </w:pPr>
      <w:r>
        <w:rPr>
          <w:b/>
          <w:bCs/>
          <w:color w:val="000000"/>
          <w:lang w:val="sr-Latn-RS"/>
        </w:rPr>
        <w:t>I</w:t>
      </w:r>
      <w:r w:rsidR="002636EB">
        <w:rPr>
          <w:b/>
          <w:bCs/>
          <w:color w:val="000000"/>
          <w:lang w:val="en-US"/>
        </w:rPr>
        <w:t>V</w:t>
      </w:r>
      <w:r w:rsidR="00BA3F2A">
        <w:rPr>
          <w:b/>
          <w:bCs/>
          <w:color w:val="000000"/>
          <w:lang w:val="sr-Cyrl-RS"/>
        </w:rPr>
        <w:tab/>
      </w:r>
      <w:r w:rsidR="00BA3F2A">
        <w:rPr>
          <w:b/>
          <w:bCs/>
          <w:color w:val="000000"/>
          <w:lang w:val="sr-Cyrl-RS"/>
        </w:rPr>
        <w:tab/>
      </w:r>
      <w:r w:rsidR="00AA53B7">
        <w:rPr>
          <w:b/>
          <w:bCs/>
          <w:color w:val="000000"/>
          <w:lang w:val="sr-Cyrl-RS"/>
        </w:rPr>
        <w:t>Врста радног односа и место рада:</w:t>
      </w:r>
    </w:p>
    <w:p w14:paraId="4AF99E2D" w14:textId="037A3827" w:rsidR="00AA53B7" w:rsidRDefault="00AA53B7" w:rsidP="00AA53B7">
      <w:pPr>
        <w:pStyle w:val="NoSpacing"/>
        <w:ind w:firstLine="708"/>
        <w:jc w:val="both"/>
        <w:rPr>
          <w:lang w:val="sr-Cyrl-RS"/>
        </w:rPr>
      </w:pPr>
      <w:r>
        <w:rPr>
          <w:lang w:val="sr-Cyrl-RS"/>
        </w:rPr>
        <w:t>Радни однос се заснива на неодређено време у Основном суду у Аранђеловцу, ул. Књаза Милоша бр.</w:t>
      </w:r>
      <w:r w:rsidR="00B41D99">
        <w:rPr>
          <w:lang w:val="sr-Cyrl-RS"/>
        </w:rPr>
        <w:t xml:space="preserve"> </w:t>
      </w:r>
      <w:r w:rsidR="00CA4E50">
        <w:rPr>
          <w:lang w:val="sr-Cyrl-RS"/>
        </w:rPr>
        <w:t xml:space="preserve">102, уз обавезан пробни рад за оне који први пут заснивају радни однос у државном органу. Пробни рад траје 6 (шест) месеци. </w:t>
      </w:r>
    </w:p>
    <w:p w14:paraId="15421525" w14:textId="2A19A748" w:rsidR="00AA53B7" w:rsidRDefault="00AA53B7" w:rsidP="00266BB3">
      <w:pPr>
        <w:pStyle w:val="NoSpacing"/>
        <w:ind w:firstLine="360"/>
        <w:jc w:val="both"/>
        <w:rPr>
          <w:lang w:val="sr-Cyrl-RS"/>
        </w:rPr>
      </w:pPr>
    </w:p>
    <w:p w14:paraId="08809B62" w14:textId="4B8D33A9" w:rsidR="002636EB" w:rsidRDefault="002636EB" w:rsidP="002636EB">
      <w:pPr>
        <w:jc w:val="both"/>
        <w:rPr>
          <w:b/>
          <w:lang w:val="sr-Cyrl-RS"/>
        </w:rPr>
      </w:pPr>
      <w:r>
        <w:rPr>
          <w:b/>
          <w:lang w:val="en-US"/>
        </w:rPr>
        <w:t xml:space="preserve">       V</w:t>
      </w:r>
      <w:r w:rsidRPr="0025241A">
        <w:rPr>
          <w:b/>
          <w:lang w:val="sr-Cyrl-RS"/>
        </w:rPr>
        <w:t xml:space="preserve"> </w:t>
      </w:r>
      <w:r w:rsidR="00BA3F2A">
        <w:rPr>
          <w:b/>
          <w:lang w:val="sr-Cyrl-RS"/>
        </w:rPr>
        <w:tab/>
      </w:r>
      <w:r w:rsidR="00BA3F2A">
        <w:rPr>
          <w:b/>
          <w:lang w:val="sr-Cyrl-RS"/>
        </w:rPr>
        <w:tab/>
      </w:r>
      <w:r w:rsidRPr="0025241A">
        <w:rPr>
          <w:b/>
          <w:lang w:val="sr-Cyrl-RS"/>
        </w:rPr>
        <w:t xml:space="preserve">Општи услови за рад: </w:t>
      </w:r>
    </w:p>
    <w:p w14:paraId="6BA07AEB" w14:textId="77777777" w:rsidR="002636EB" w:rsidRPr="0025241A" w:rsidRDefault="002636EB" w:rsidP="002636EB">
      <w:pPr>
        <w:jc w:val="both"/>
        <w:rPr>
          <w:lang w:val="sr-Cyrl-RS"/>
        </w:rPr>
      </w:pPr>
    </w:p>
    <w:p w14:paraId="48D5AF31" w14:textId="77777777" w:rsidR="002636EB" w:rsidRPr="0025241A" w:rsidRDefault="002636EB" w:rsidP="002636EB">
      <w:pPr>
        <w:numPr>
          <w:ilvl w:val="0"/>
          <w:numId w:val="6"/>
        </w:numPr>
        <w:jc w:val="both"/>
        <w:rPr>
          <w:lang w:val="sr-Cyrl-RS"/>
        </w:rPr>
      </w:pPr>
      <w:r w:rsidRPr="0025241A">
        <w:rPr>
          <w:lang w:val="sr-Cyrl-RS"/>
        </w:rPr>
        <w:t>држављанство Републике Србије,</w:t>
      </w:r>
    </w:p>
    <w:p w14:paraId="48AECFEB" w14:textId="77777777" w:rsidR="002636EB" w:rsidRPr="0025241A" w:rsidRDefault="002636EB" w:rsidP="002636EB">
      <w:pPr>
        <w:numPr>
          <w:ilvl w:val="0"/>
          <w:numId w:val="6"/>
        </w:numPr>
        <w:jc w:val="both"/>
        <w:rPr>
          <w:lang w:val="sr-Cyrl-RS"/>
        </w:rPr>
      </w:pPr>
      <w:r w:rsidRPr="0025241A">
        <w:rPr>
          <w:lang w:val="sr-Cyrl-RS"/>
        </w:rPr>
        <w:t xml:space="preserve">да учеснику конкурса није престајао радни однос у државном органу због теже повреде радне дужности из радног односа; </w:t>
      </w:r>
    </w:p>
    <w:p w14:paraId="756B35BF" w14:textId="77777777" w:rsidR="002636EB" w:rsidRDefault="002636EB" w:rsidP="002636EB">
      <w:pPr>
        <w:numPr>
          <w:ilvl w:val="0"/>
          <w:numId w:val="6"/>
        </w:numPr>
        <w:jc w:val="both"/>
        <w:rPr>
          <w:lang w:val="sr-Cyrl-RS"/>
        </w:rPr>
      </w:pPr>
      <w:r w:rsidRPr="0025241A">
        <w:rPr>
          <w:lang w:val="sr-Cyrl-RS"/>
        </w:rPr>
        <w:t>да учесник конкурса није осуђиван на казну затвора од најмање шест месеци.</w:t>
      </w:r>
    </w:p>
    <w:p w14:paraId="2CF9D640" w14:textId="77777777" w:rsidR="002636EB" w:rsidRDefault="002636EB" w:rsidP="002636EB">
      <w:pPr>
        <w:numPr>
          <w:ilvl w:val="0"/>
          <w:numId w:val="6"/>
        </w:numPr>
        <w:jc w:val="both"/>
        <w:rPr>
          <w:lang w:val="sr-Cyrl-RS"/>
        </w:rPr>
      </w:pPr>
      <w:r>
        <w:rPr>
          <w:lang w:val="sr-Cyrl-RS"/>
        </w:rPr>
        <w:t xml:space="preserve"> да је ученсник конкурса пунолетан држављанин Републике Србије</w:t>
      </w:r>
    </w:p>
    <w:p w14:paraId="079D2474" w14:textId="77777777" w:rsidR="002636EB" w:rsidRPr="003F19A5" w:rsidRDefault="002636EB" w:rsidP="002636EB">
      <w:pPr>
        <w:numPr>
          <w:ilvl w:val="0"/>
          <w:numId w:val="6"/>
        </w:numPr>
        <w:jc w:val="both"/>
        <w:rPr>
          <w:lang w:val="sr-Cyrl-RS"/>
        </w:rPr>
      </w:pPr>
      <w:r>
        <w:rPr>
          <w:lang w:val="sr-Cyrl-RS"/>
        </w:rPr>
        <w:t xml:space="preserve"> да учесник конкурса има прописану стручну спрему и да испуњава услове одређене законом и Правилником о унутрашњем уређењу и систематизацији радних места.</w:t>
      </w:r>
    </w:p>
    <w:p w14:paraId="328C2965" w14:textId="77777777" w:rsidR="002636EB" w:rsidRPr="00F86FF2" w:rsidRDefault="002636EB" w:rsidP="002636EB">
      <w:pPr>
        <w:ind w:left="1068"/>
        <w:jc w:val="both"/>
        <w:rPr>
          <w:lang w:val="sr-Cyrl-RS"/>
        </w:rPr>
      </w:pPr>
    </w:p>
    <w:p w14:paraId="461CC475" w14:textId="3D5C1D67" w:rsidR="002636EB" w:rsidRPr="003F19A5" w:rsidRDefault="002636EB" w:rsidP="002636EB">
      <w:pPr>
        <w:ind w:firstLine="708"/>
        <w:jc w:val="both"/>
        <w:rPr>
          <w:b/>
          <w:lang w:val="sr-Latn-RS"/>
        </w:rPr>
      </w:pPr>
      <w:r>
        <w:rPr>
          <w:b/>
          <w:lang w:val="sr-Cyrl-RS"/>
        </w:rPr>
        <w:t>Датум оглашавања и рок за поднишење пријава на конкурс:</w:t>
      </w:r>
    </w:p>
    <w:p w14:paraId="58A9A241" w14:textId="77777777" w:rsidR="002636EB" w:rsidRPr="003F19A5" w:rsidRDefault="002636EB" w:rsidP="002636EB">
      <w:pPr>
        <w:ind w:left="708"/>
        <w:jc w:val="both"/>
        <w:rPr>
          <w:b/>
          <w:lang w:val="sr-Latn-RS"/>
        </w:rPr>
      </w:pPr>
    </w:p>
    <w:p w14:paraId="1F94F437" w14:textId="39BCAD58" w:rsidR="00C80913" w:rsidRDefault="002636EB" w:rsidP="002636EB">
      <w:pPr>
        <w:ind w:left="708"/>
        <w:jc w:val="both"/>
        <w:rPr>
          <w:b/>
          <w:lang w:val="sr-Cyrl-RS"/>
        </w:rPr>
      </w:pPr>
      <w:r w:rsidRPr="003F19A5">
        <w:rPr>
          <w:b/>
          <w:lang w:val="sr-Cyrl-RS"/>
        </w:rPr>
        <w:t xml:space="preserve"> </w:t>
      </w:r>
      <w:r>
        <w:rPr>
          <w:b/>
          <w:lang w:val="sr-Cyrl-RS"/>
        </w:rPr>
        <w:tab/>
      </w:r>
      <w:r w:rsidRPr="003F19A5">
        <w:rPr>
          <w:b/>
          <w:lang w:val="sr-Cyrl-RS"/>
        </w:rPr>
        <w:t>Датум оглашавања:</w:t>
      </w:r>
      <w:r>
        <w:rPr>
          <w:b/>
          <w:lang w:val="sr-Cyrl-RS"/>
        </w:rPr>
        <w:t xml:space="preserve">  </w:t>
      </w:r>
      <w:r w:rsidR="00A87388">
        <w:rPr>
          <w:b/>
          <w:lang w:val="sr-Cyrl-RS"/>
        </w:rPr>
        <w:t>31</w:t>
      </w:r>
      <w:r>
        <w:rPr>
          <w:b/>
          <w:lang w:val="en-GB"/>
        </w:rPr>
        <w:t>.0</w:t>
      </w:r>
      <w:r w:rsidR="00B41D99">
        <w:rPr>
          <w:b/>
          <w:lang w:val="sr-Cyrl-RS"/>
        </w:rPr>
        <w:t>7</w:t>
      </w:r>
      <w:r>
        <w:rPr>
          <w:b/>
          <w:lang w:val="en-GB"/>
        </w:rPr>
        <w:t>.202</w:t>
      </w:r>
      <w:r w:rsidR="00B41D99">
        <w:rPr>
          <w:b/>
          <w:lang w:val="sr-Cyrl-RS"/>
        </w:rPr>
        <w:t>4</w:t>
      </w:r>
      <w:r>
        <w:rPr>
          <w:b/>
          <w:lang w:val="en-GB"/>
        </w:rPr>
        <w:t xml:space="preserve">. </w:t>
      </w:r>
      <w:r>
        <w:rPr>
          <w:b/>
          <w:lang w:val="sr-Cyrl-RS"/>
        </w:rPr>
        <w:t>године</w:t>
      </w:r>
    </w:p>
    <w:p w14:paraId="5F15C9F9" w14:textId="77777777" w:rsidR="00C80913" w:rsidRDefault="00C80913" w:rsidP="002636EB">
      <w:pPr>
        <w:ind w:left="708"/>
        <w:jc w:val="both"/>
        <w:rPr>
          <w:b/>
          <w:lang w:val="sr-Cyrl-RS"/>
        </w:rPr>
      </w:pPr>
    </w:p>
    <w:p w14:paraId="61F24A32" w14:textId="18F42DBD" w:rsidR="00C80913" w:rsidRDefault="002636EB" w:rsidP="00C80913">
      <w:pPr>
        <w:ind w:left="708"/>
        <w:jc w:val="both"/>
        <w:rPr>
          <w:bCs/>
          <w:lang w:val="sr-Cyrl-RS"/>
        </w:rPr>
      </w:pPr>
      <w:r>
        <w:rPr>
          <w:b/>
          <w:lang w:val="sr-Cyrl-RS"/>
        </w:rPr>
        <w:t xml:space="preserve"> </w:t>
      </w:r>
      <w:r w:rsidR="00C80913">
        <w:rPr>
          <w:b/>
          <w:lang w:val="sr-Cyrl-RS"/>
        </w:rPr>
        <w:tab/>
      </w:r>
      <w:r w:rsidR="00C80913" w:rsidRPr="003F19A5">
        <w:rPr>
          <w:bCs/>
          <w:lang w:val="sr-Cyrl-RS"/>
        </w:rPr>
        <w:t>Јавни конкурс је оглашен на огласној табли Основног суда у Аранђеловцу, на интернет презентацији Основног суда у Аранђеловцу, на интернет презентацији службе за управљање кадровима, на порталу е-управе</w:t>
      </w:r>
      <w:r w:rsidR="00C80913">
        <w:rPr>
          <w:bCs/>
          <w:lang w:val="sr-Cyrl-RS"/>
        </w:rPr>
        <w:t xml:space="preserve">, </w:t>
      </w:r>
      <w:r w:rsidR="00C80913" w:rsidRPr="003F19A5">
        <w:rPr>
          <w:bCs/>
          <w:lang w:val="sr-Cyrl-RS"/>
        </w:rPr>
        <w:t>на интернет презентацији и у периодичном издању</w:t>
      </w:r>
      <w:r w:rsidR="00C80913">
        <w:rPr>
          <w:bCs/>
          <w:lang w:val="sr-Cyrl-RS"/>
        </w:rPr>
        <w:t xml:space="preserve"> огласа</w:t>
      </w:r>
      <w:r w:rsidR="00C80913" w:rsidRPr="003F19A5">
        <w:rPr>
          <w:bCs/>
          <w:lang w:val="sr-Cyrl-RS"/>
        </w:rPr>
        <w:t xml:space="preserve"> Националне службе за запошљавање.</w:t>
      </w:r>
    </w:p>
    <w:p w14:paraId="271539DB" w14:textId="77777777" w:rsidR="00C80913" w:rsidRDefault="00C80913" w:rsidP="00C80913">
      <w:pPr>
        <w:ind w:left="708"/>
        <w:jc w:val="both"/>
        <w:rPr>
          <w:bCs/>
          <w:lang w:val="sr-Cyrl-RS"/>
        </w:rPr>
      </w:pPr>
    </w:p>
    <w:p w14:paraId="74594A4A" w14:textId="77777777" w:rsidR="00C80913" w:rsidRDefault="00C80913" w:rsidP="00C80913">
      <w:pPr>
        <w:ind w:left="708" w:firstLine="708"/>
        <w:jc w:val="both"/>
        <w:rPr>
          <w:b/>
          <w:lang w:val="sr-Cyrl-RS"/>
        </w:rPr>
      </w:pPr>
      <w:r w:rsidRPr="0069026C">
        <w:rPr>
          <w:b/>
          <w:lang w:val="sr-Cyrl-RS"/>
        </w:rPr>
        <w:t>Рок за подношења пријава на конкурс је 8 (осам) дана и почиње да тече наредног дана од дана објављивања јавног конкурса у периодичном издању огласа Националне службе за запошљавање - публикација „Послови“.</w:t>
      </w:r>
    </w:p>
    <w:p w14:paraId="208400E1" w14:textId="77777777" w:rsidR="00C80913" w:rsidRDefault="00C80913" w:rsidP="00C80913">
      <w:pPr>
        <w:ind w:left="708" w:firstLine="708"/>
        <w:jc w:val="both"/>
        <w:rPr>
          <w:b/>
          <w:lang w:val="sr-Cyrl-RS"/>
        </w:rPr>
      </w:pPr>
    </w:p>
    <w:p w14:paraId="0322854B" w14:textId="759D5291" w:rsidR="00C80913" w:rsidRDefault="00C80913" w:rsidP="00C80913">
      <w:pPr>
        <w:ind w:left="708" w:firstLine="708"/>
        <w:jc w:val="both"/>
        <w:rPr>
          <w:b/>
          <w:lang w:val="sr-Cyrl-RS"/>
        </w:rPr>
      </w:pPr>
      <w:r>
        <w:rPr>
          <w:b/>
          <w:lang w:val="sr-Cyrl-RS"/>
        </w:rPr>
        <w:t xml:space="preserve">Последњи дан рока за подношења пријава је </w:t>
      </w:r>
      <w:r w:rsidR="00A87388">
        <w:rPr>
          <w:b/>
          <w:lang w:val="sr-Cyrl-RS"/>
        </w:rPr>
        <w:t>08</w:t>
      </w:r>
      <w:r>
        <w:rPr>
          <w:b/>
          <w:lang w:val="sr-Cyrl-RS"/>
        </w:rPr>
        <w:t>.0</w:t>
      </w:r>
      <w:r w:rsidR="00A87388">
        <w:rPr>
          <w:b/>
          <w:lang w:val="sr-Cyrl-RS"/>
        </w:rPr>
        <w:t>8</w:t>
      </w:r>
      <w:r>
        <w:rPr>
          <w:b/>
          <w:lang w:val="sr-Cyrl-RS"/>
        </w:rPr>
        <w:t>.202</w:t>
      </w:r>
      <w:r w:rsidR="00B41D99">
        <w:rPr>
          <w:b/>
          <w:lang w:val="sr-Cyrl-RS"/>
        </w:rPr>
        <w:t>4</w:t>
      </w:r>
      <w:r>
        <w:rPr>
          <w:b/>
          <w:lang w:val="sr-Cyrl-RS"/>
        </w:rPr>
        <w:t>. године.</w:t>
      </w:r>
    </w:p>
    <w:p w14:paraId="5E6041A5" w14:textId="77777777" w:rsidR="00C80913" w:rsidRDefault="00C80913" w:rsidP="00C80913">
      <w:pPr>
        <w:ind w:left="708" w:firstLine="708"/>
        <w:jc w:val="both"/>
        <w:rPr>
          <w:b/>
          <w:lang w:val="sr-Cyrl-RS"/>
        </w:rPr>
      </w:pPr>
    </w:p>
    <w:p w14:paraId="2DC34803" w14:textId="775FDA34" w:rsidR="00C80913" w:rsidRPr="003C175F" w:rsidRDefault="00871CE3" w:rsidP="00871CE3">
      <w:pPr>
        <w:ind w:firstLine="708"/>
        <w:jc w:val="both"/>
        <w:rPr>
          <w:b/>
          <w:lang w:val="en-US"/>
        </w:rPr>
      </w:pPr>
      <w:r>
        <w:rPr>
          <w:b/>
          <w:lang w:val="en-US"/>
        </w:rPr>
        <w:t xml:space="preserve">VI </w:t>
      </w:r>
      <w:r w:rsidR="00BA3F2A">
        <w:rPr>
          <w:b/>
          <w:lang w:val="en-US"/>
        </w:rPr>
        <w:tab/>
      </w:r>
      <w:r w:rsidR="00C80913">
        <w:rPr>
          <w:b/>
          <w:lang w:val="sr-Cyrl-RS"/>
        </w:rPr>
        <w:t>Пријава на конкурс врши се на Образцу пријаве који је доступан на интернет презентацији Основног суда у Аранђеловцу.</w:t>
      </w:r>
    </w:p>
    <w:p w14:paraId="37AE693E" w14:textId="77777777" w:rsidR="00C80913" w:rsidRPr="0069026C" w:rsidRDefault="00C80913" w:rsidP="00C80913">
      <w:pPr>
        <w:ind w:left="1068"/>
        <w:jc w:val="both"/>
        <w:rPr>
          <w:b/>
          <w:lang w:val="en-US"/>
        </w:rPr>
      </w:pPr>
    </w:p>
    <w:p w14:paraId="43932929" w14:textId="3312E820" w:rsidR="00F119A7" w:rsidRDefault="00F119A7" w:rsidP="00BA3F2A">
      <w:pPr>
        <w:ind w:left="720" w:firstLine="720"/>
        <w:jc w:val="both"/>
        <w:rPr>
          <w:b/>
          <w:lang w:val="sr-Cyrl-RS"/>
        </w:rPr>
      </w:pPr>
      <w:r w:rsidRPr="003C175F">
        <w:rPr>
          <w:b/>
          <w:lang w:val="sr-Cyrl-RS"/>
        </w:rPr>
        <w:t>Уредно попуњен, одштампан и потписан Образац пријаве подноси се непосредно у Основном суду у Аранђеловцу, ул. Књаза Милоша бр.</w:t>
      </w:r>
      <w:r w:rsidR="00BA3F2A">
        <w:rPr>
          <w:b/>
          <w:lang w:val="sr-Cyrl-RS"/>
        </w:rPr>
        <w:t xml:space="preserve"> </w:t>
      </w:r>
      <w:r w:rsidRPr="003C175F">
        <w:rPr>
          <w:b/>
          <w:lang w:val="sr-Cyrl-RS"/>
        </w:rPr>
        <w:t xml:space="preserve">102, </w:t>
      </w:r>
      <w:r>
        <w:rPr>
          <w:b/>
          <w:lang w:val="sr-Cyrl-RS"/>
        </w:rPr>
        <w:t xml:space="preserve">први спрат </w:t>
      </w:r>
      <w:r w:rsidRPr="003C175F">
        <w:rPr>
          <w:b/>
          <w:lang w:val="sr-Cyrl-RS"/>
        </w:rPr>
        <w:t>канцеларија бр.</w:t>
      </w:r>
      <w:r w:rsidR="00BA3F2A">
        <w:rPr>
          <w:b/>
          <w:lang w:val="sr-Cyrl-RS"/>
        </w:rPr>
        <w:t xml:space="preserve"> </w:t>
      </w:r>
      <w:r w:rsidRPr="003C175F">
        <w:rPr>
          <w:b/>
          <w:lang w:val="sr-Cyrl-RS"/>
        </w:rPr>
        <w:t>25 или путем поште на исту адресу са назн</w:t>
      </w:r>
      <w:r w:rsidR="00BA3F2A">
        <w:rPr>
          <w:b/>
          <w:lang w:val="sr-Cyrl-RS"/>
        </w:rPr>
        <w:t>а</w:t>
      </w:r>
      <w:r w:rsidRPr="003C175F">
        <w:rPr>
          <w:b/>
          <w:lang w:val="sr-Cyrl-RS"/>
        </w:rPr>
        <w:t>ком „пријава на јавни конкурс за попуњавање извршилачког радног места“.</w:t>
      </w:r>
    </w:p>
    <w:p w14:paraId="7F9ED51E" w14:textId="77777777" w:rsidR="00F119A7" w:rsidRDefault="00F119A7" w:rsidP="00BA3F2A">
      <w:pPr>
        <w:ind w:left="709" w:firstLine="359"/>
        <w:jc w:val="both"/>
        <w:rPr>
          <w:bCs/>
          <w:lang w:val="sr-Cyrl-RS"/>
        </w:rPr>
      </w:pPr>
    </w:p>
    <w:p w14:paraId="0B62EE31" w14:textId="77777777" w:rsidR="00F119A7" w:rsidRDefault="00F119A7" w:rsidP="00BA3F2A">
      <w:pPr>
        <w:ind w:left="720" w:firstLine="720"/>
        <w:jc w:val="both"/>
        <w:rPr>
          <w:bCs/>
          <w:lang w:val="sr-Cyrl-RS"/>
        </w:rPr>
      </w:pPr>
      <w:r>
        <w:rPr>
          <w:bCs/>
          <w:lang w:val="sr-Cyrl-RS"/>
        </w:rPr>
        <w:t xml:space="preserve">Прилком предаје пријаве на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w:t>
      </w:r>
    </w:p>
    <w:p w14:paraId="6D587EE0" w14:textId="77777777" w:rsidR="00F119A7" w:rsidRDefault="00F119A7" w:rsidP="00BA3F2A">
      <w:pPr>
        <w:ind w:left="709" w:firstLine="359"/>
        <w:jc w:val="both"/>
        <w:rPr>
          <w:bCs/>
          <w:lang w:val="sr-Cyrl-RS"/>
        </w:rPr>
      </w:pPr>
    </w:p>
    <w:p w14:paraId="7708569A" w14:textId="77777777" w:rsidR="00F119A7" w:rsidRDefault="00F119A7" w:rsidP="00BA3F2A">
      <w:pPr>
        <w:ind w:left="720" w:firstLine="720"/>
        <w:jc w:val="both"/>
        <w:rPr>
          <w:bCs/>
          <w:color w:val="000000"/>
          <w:lang w:val="sr-Cyrl-RS"/>
        </w:rPr>
      </w:pPr>
      <w:r>
        <w:rPr>
          <w:color w:val="000000"/>
          <w:shd w:val="clear" w:color="auto" w:fill="FFFFFF"/>
        </w:rPr>
        <w:t>Подносиоци пријаве се обавештавају о додељеној шифри у року од три дана од пријема пријаве, достављањем наведеног податка на начин који је у пријави назначен за доставу обавештења.</w:t>
      </w:r>
      <w:r>
        <w:rPr>
          <w:bCs/>
          <w:color w:val="000000"/>
          <w:lang w:val="sr-Cyrl-RS"/>
        </w:rPr>
        <w:t xml:space="preserve"> </w:t>
      </w:r>
    </w:p>
    <w:p w14:paraId="15EF3C45" w14:textId="77777777" w:rsidR="00F119A7" w:rsidRDefault="00F119A7" w:rsidP="00F119A7">
      <w:pPr>
        <w:ind w:left="1068" w:firstLine="348"/>
        <w:jc w:val="both"/>
        <w:rPr>
          <w:bCs/>
          <w:color w:val="000000"/>
          <w:lang w:val="sr-Cyrl-RS"/>
        </w:rPr>
      </w:pPr>
    </w:p>
    <w:p w14:paraId="15E7F351" w14:textId="33430124" w:rsidR="00F119A7" w:rsidRDefault="00F119A7" w:rsidP="00F119A7">
      <w:pPr>
        <w:pStyle w:val="NormalWeb"/>
        <w:shd w:val="clear" w:color="auto" w:fill="FFFFFF"/>
        <w:spacing w:before="0" w:beforeAutospacing="0" w:after="225" w:afterAutospacing="0" w:line="345" w:lineRule="atLeast"/>
        <w:ind w:firstLine="708"/>
        <w:jc w:val="both"/>
        <w:rPr>
          <w:b/>
          <w:bCs/>
          <w:color w:val="000000"/>
        </w:rPr>
      </w:pPr>
      <w:r w:rsidRPr="00F119A7">
        <w:rPr>
          <w:b/>
          <w:bCs/>
          <w:color w:val="000000"/>
        </w:rPr>
        <w:t>VII</w:t>
      </w:r>
      <w:r>
        <w:rPr>
          <w:color w:val="000000"/>
        </w:rPr>
        <w:t xml:space="preserve"> </w:t>
      </w:r>
      <w:r w:rsidR="00BA3F2A">
        <w:rPr>
          <w:color w:val="000000"/>
        </w:rPr>
        <w:tab/>
      </w:r>
      <w:r>
        <w:rPr>
          <w:b/>
          <w:bCs/>
          <w:color w:val="000000"/>
        </w:rPr>
        <w:t>Докази које прилажу кандидати који су успешно прошли фазу провере посебних функционалннх компетенција, пре интервјуа са Конкурсном комисијом:</w:t>
      </w:r>
    </w:p>
    <w:p w14:paraId="7E6E3281" w14:textId="77777777" w:rsidR="00F119A7" w:rsidRDefault="00F119A7" w:rsidP="00F119A7">
      <w:pPr>
        <w:shd w:val="clear" w:color="auto" w:fill="FFFFFF"/>
        <w:ind w:left="708"/>
        <w:jc w:val="both"/>
        <w:rPr>
          <w:color w:val="000000"/>
        </w:rPr>
      </w:pPr>
      <w:r>
        <w:rPr>
          <w:color w:val="000000"/>
          <w:lang w:val="en-US"/>
        </w:rPr>
        <w:t>-</w:t>
      </w:r>
      <w:r>
        <w:rPr>
          <w:color w:val="000000"/>
        </w:rPr>
        <w:t>биографија са наводима о досадашњем радном искуству;</w:t>
      </w:r>
    </w:p>
    <w:p w14:paraId="64947506" w14:textId="77777777" w:rsidR="00F119A7" w:rsidRDefault="00F119A7" w:rsidP="00F119A7">
      <w:pPr>
        <w:shd w:val="clear" w:color="auto" w:fill="FFFFFF"/>
        <w:ind w:left="708"/>
        <w:jc w:val="both"/>
        <w:rPr>
          <w:color w:val="000000"/>
        </w:rPr>
      </w:pPr>
    </w:p>
    <w:p w14:paraId="2E5A5241" w14:textId="77777777" w:rsidR="00F119A7" w:rsidRDefault="00F119A7" w:rsidP="00F119A7">
      <w:pPr>
        <w:shd w:val="clear" w:color="auto" w:fill="FFFFFF"/>
        <w:ind w:left="708"/>
        <w:jc w:val="both"/>
        <w:rPr>
          <w:color w:val="000000"/>
        </w:rPr>
      </w:pPr>
      <w:r>
        <w:rPr>
          <w:color w:val="000000"/>
          <w:lang w:val="en-US"/>
        </w:rPr>
        <w:lastRenderedPageBreak/>
        <w:t>-</w:t>
      </w:r>
      <w:r>
        <w:rPr>
          <w:color w:val="000000"/>
        </w:rPr>
        <w:t>оригинал или оверена фотокопија уверења о држављанству Републике Србије;</w:t>
      </w:r>
    </w:p>
    <w:p w14:paraId="5A1250BE" w14:textId="77777777" w:rsidR="00F119A7" w:rsidRDefault="00F119A7" w:rsidP="00F119A7">
      <w:pPr>
        <w:shd w:val="clear" w:color="auto" w:fill="FFFFFF"/>
        <w:ind w:left="708"/>
        <w:jc w:val="both"/>
        <w:rPr>
          <w:color w:val="000000"/>
        </w:rPr>
      </w:pPr>
    </w:p>
    <w:p w14:paraId="0BB06DA8" w14:textId="77777777" w:rsidR="00F119A7" w:rsidRDefault="00F119A7" w:rsidP="00F119A7">
      <w:pPr>
        <w:shd w:val="clear" w:color="auto" w:fill="FFFFFF"/>
        <w:ind w:left="720"/>
        <w:jc w:val="both"/>
        <w:rPr>
          <w:color w:val="000000"/>
        </w:rPr>
      </w:pPr>
      <w:r>
        <w:rPr>
          <w:color w:val="000000"/>
          <w:lang w:val="en-US"/>
        </w:rPr>
        <w:t>-</w:t>
      </w:r>
      <w:r>
        <w:rPr>
          <w:color w:val="000000"/>
        </w:rPr>
        <w:t>оригинал или оверена фотокопија извода из матичне књиге рођених;</w:t>
      </w:r>
    </w:p>
    <w:p w14:paraId="0A6B7756" w14:textId="77777777" w:rsidR="00F119A7" w:rsidRDefault="00F119A7" w:rsidP="00F119A7">
      <w:pPr>
        <w:shd w:val="clear" w:color="auto" w:fill="FFFFFF"/>
        <w:ind w:left="720"/>
        <w:jc w:val="both"/>
        <w:rPr>
          <w:color w:val="000000"/>
        </w:rPr>
      </w:pPr>
    </w:p>
    <w:p w14:paraId="57CDE5A6" w14:textId="77777777" w:rsidR="00F119A7" w:rsidRDefault="00F119A7" w:rsidP="00F119A7">
      <w:pPr>
        <w:shd w:val="clear" w:color="auto" w:fill="FFFFFF"/>
        <w:ind w:left="720"/>
        <w:jc w:val="both"/>
        <w:rPr>
          <w:color w:val="000000"/>
        </w:rPr>
      </w:pPr>
      <w:r>
        <w:rPr>
          <w:color w:val="000000"/>
          <w:lang w:val="en-US"/>
        </w:rPr>
        <w:t>-</w:t>
      </w:r>
      <w:r>
        <w:rPr>
          <w:color w:val="000000"/>
        </w:rPr>
        <w:t>оригинал или оверена фотокопија дипломе којом се потврђује стручна спрема;</w:t>
      </w:r>
    </w:p>
    <w:p w14:paraId="10EFEF1E" w14:textId="77777777" w:rsidR="00F119A7" w:rsidRDefault="00F119A7" w:rsidP="00F119A7">
      <w:pPr>
        <w:shd w:val="clear" w:color="auto" w:fill="FFFFFF"/>
        <w:ind w:left="720"/>
        <w:jc w:val="both"/>
        <w:rPr>
          <w:color w:val="000000"/>
        </w:rPr>
      </w:pPr>
    </w:p>
    <w:p w14:paraId="5FB51542" w14:textId="1A0D32B0" w:rsidR="00F119A7" w:rsidRDefault="00F119A7" w:rsidP="00F119A7">
      <w:pPr>
        <w:shd w:val="clear" w:color="auto" w:fill="FFFFFF"/>
        <w:ind w:left="720"/>
        <w:jc w:val="both"/>
        <w:rPr>
          <w:color w:val="000000"/>
        </w:rPr>
      </w:pPr>
      <w:r>
        <w:rPr>
          <w:color w:val="000000"/>
          <w:lang w:val="en-US"/>
        </w:rPr>
        <w:t>-</w:t>
      </w:r>
      <w:r>
        <w:rPr>
          <w:color w:val="000000"/>
        </w:rPr>
        <w:t>уверење о положеном државном стручном испиту за рад у државним органима</w:t>
      </w:r>
      <w:r w:rsidR="00BA3F2A">
        <w:rPr>
          <w:color w:val="000000"/>
          <w:lang w:val="sr-Cyrl-RS"/>
        </w:rPr>
        <w:t>;</w:t>
      </w:r>
      <w:r>
        <w:rPr>
          <w:color w:val="000000"/>
        </w:rPr>
        <w:t xml:space="preserve"> </w:t>
      </w:r>
    </w:p>
    <w:p w14:paraId="40FD6A21" w14:textId="77777777" w:rsidR="00F119A7" w:rsidRDefault="00F119A7" w:rsidP="00F119A7">
      <w:pPr>
        <w:shd w:val="clear" w:color="auto" w:fill="FFFFFF"/>
        <w:ind w:left="720"/>
        <w:jc w:val="both"/>
        <w:rPr>
          <w:color w:val="000000"/>
        </w:rPr>
      </w:pPr>
    </w:p>
    <w:p w14:paraId="54DD5612" w14:textId="075E41EA" w:rsidR="00F119A7" w:rsidRPr="00BA3F2A" w:rsidRDefault="00F119A7" w:rsidP="00F119A7">
      <w:pPr>
        <w:shd w:val="clear" w:color="auto" w:fill="FFFFFF"/>
        <w:ind w:left="720"/>
        <w:jc w:val="both"/>
        <w:rPr>
          <w:color w:val="000000"/>
          <w:lang w:val="sr-Cyrl-RS"/>
        </w:rPr>
      </w:pPr>
      <w:r>
        <w:rPr>
          <w:color w:val="000000"/>
          <w:lang w:val="en-US"/>
        </w:rPr>
        <w:t>-</w:t>
      </w:r>
      <w:r>
        <w:rPr>
          <w:color w:val="000000"/>
        </w:rPr>
        <w:t>исправе којима се доказује радно искуство у струци (потврде, решења, уговори и други акти из којих се може утврдити на којим пословима и са којом стручном спремом и у ком периоду је стечено радно искуство)</w:t>
      </w:r>
      <w:r w:rsidR="00BA3F2A">
        <w:rPr>
          <w:color w:val="000000"/>
          <w:lang w:val="sr-Cyrl-RS"/>
        </w:rPr>
        <w:t>;</w:t>
      </w:r>
    </w:p>
    <w:p w14:paraId="4A3BC176" w14:textId="77777777" w:rsidR="00F119A7" w:rsidRDefault="00F119A7" w:rsidP="00F119A7">
      <w:pPr>
        <w:shd w:val="clear" w:color="auto" w:fill="FFFFFF"/>
        <w:ind w:left="720"/>
        <w:jc w:val="both"/>
        <w:rPr>
          <w:color w:val="000000"/>
        </w:rPr>
      </w:pPr>
    </w:p>
    <w:p w14:paraId="7179AC4C" w14:textId="77777777" w:rsidR="00F119A7" w:rsidRDefault="00F119A7" w:rsidP="00F119A7">
      <w:pPr>
        <w:shd w:val="clear" w:color="auto" w:fill="FFFFFF"/>
        <w:ind w:left="720"/>
        <w:jc w:val="both"/>
        <w:rPr>
          <w:color w:val="000000"/>
        </w:rPr>
      </w:pPr>
      <w:r>
        <w:rPr>
          <w:color w:val="000000"/>
        </w:rPr>
        <w:t>-потврда да учеснику конкурса раније није престајао радни однос у државном органу због теже повреде радне дужности из радног односа издате од стране државног органа у коме је учесник јавног конкурса био у радном односу;</w:t>
      </w:r>
    </w:p>
    <w:p w14:paraId="63D3D70B" w14:textId="77777777" w:rsidR="00F119A7" w:rsidRDefault="00F119A7" w:rsidP="00F119A7">
      <w:pPr>
        <w:shd w:val="clear" w:color="auto" w:fill="FFFFFF"/>
        <w:ind w:left="720"/>
        <w:jc w:val="both"/>
        <w:rPr>
          <w:color w:val="000000"/>
        </w:rPr>
      </w:pPr>
    </w:p>
    <w:p w14:paraId="50EDAF84" w14:textId="6EC0D88A" w:rsidR="00F119A7" w:rsidRDefault="00F119A7" w:rsidP="00F119A7">
      <w:pPr>
        <w:shd w:val="clear" w:color="auto" w:fill="FFFFFF"/>
        <w:ind w:left="720"/>
        <w:jc w:val="both"/>
        <w:rPr>
          <w:color w:val="000000"/>
          <w:lang w:val="sr-Cyrl-RS"/>
        </w:rPr>
      </w:pPr>
      <w:r>
        <w:rPr>
          <w:color w:val="000000"/>
        </w:rPr>
        <w:t>- оригинал уверење издато од стране надлежног  суда да се против кандидата не води кривични поступак, не старије од шест месеци</w:t>
      </w:r>
      <w:r w:rsidR="00BA3F2A">
        <w:rPr>
          <w:color w:val="000000"/>
          <w:lang w:val="sr-Cyrl-RS"/>
        </w:rPr>
        <w:t>;</w:t>
      </w:r>
    </w:p>
    <w:p w14:paraId="77400AD5" w14:textId="77777777" w:rsidR="00BA3F2A" w:rsidRPr="00BA3F2A" w:rsidRDefault="00BA3F2A" w:rsidP="00F119A7">
      <w:pPr>
        <w:shd w:val="clear" w:color="auto" w:fill="FFFFFF"/>
        <w:ind w:left="720"/>
        <w:jc w:val="both"/>
        <w:rPr>
          <w:color w:val="000000"/>
          <w:lang w:val="sr-Cyrl-RS"/>
        </w:rPr>
      </w:pPr>
    </w:p>
    <w:p w14:paraId="634746B8" w14:textId="6B536A0D" w:rsidR="00F119A7" w:rsidRDefault="00F119A7" w:rsidP="00BA3F2A">
      <w:pPr>
        <w:shd w:val="clear" w:color="auto" w:fill="FFFFFF"/>
        <w:ind w:left="720"/>
        <w:jc w:val="both"/>
        <w:rPr>
          <w:color w:val="000000"/>
          <w:lang w:val="sr-Cyrl-RS"/>
        </w:rPr>
      </w:pPr>
      <w:r>
        <w:rPr>
          <w:color w:val="000000"/>
          <w:lang w:val="en-US"/>
        </w:rPr>
        <w:t>-</w:t>
      </w:r>
      <w:r>
        <w:rPr>
          <w:color w:val="000000"/>
        </w:rPr>
        <w:t>оригинал уверење да учесник конкурса није осуђиван на казну затвора од најмање 6 (шест) месеци, издато од стране Министарства унутрашњих послова Републике Србије, не старије од шест месеци</w:t>
      </w:r>
      <w:r w:rsidR="00BA3F2A">
        <w:rPr>
          <w:color w:val="000000"/>
          <w:lang w:val="sr-Cyrl-RS"/>
        </w:rPr>
        <w:t>.</w:t>
      </w:r>
    </w:p>
    <w:p w14:paraId="7A185587" w14:textId="77777777" w:rsidR="00BA3F2A" w:rsidRPr="00BA3F2A" w:rsidRDefault="00BA3F2A" w:rsidP="00BA3F2A">
      <w:pPr>
        <w:shd w:val="clear" w:color="auto" w:fill="FFFFFF"/>
        <w:ind w:left="720"/>
        <w:jc w:val="both"/>
        <w:rPr>
          <w:color w:val="000000"/>
          <w:lang w:val="sr-Cyrl-RS"/>
        </w:rPr>
      </w:pPr>
    </w:p>
    <w:p w14:paraId="4070E9BE" w14:textId="088D0B0E" w:rsidR="00F119A7" w:rsidRDefault="00F119A7" w:rsidP="00A072F1">
      <w:pPr>
        <w:pStyle w:val="NoSpacing"/>
        <w:ind w:firstLine="720"/>
        <w:jc w:val="both"/>
      </w:pPr>
      <w:r>
        <w:t>Државни службеник који се пријављује на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p>
    <w:p w14:paraId="25EDDC6C" w14:textId="77777777" w:rsidR="00A072F1" w:rsidRDefault="00A072F1" w:rsidP="00A072F1">
      <w:pPr>
        <w:pStyle w:val="NoSpacing"/>
        <w:ind w:firstLine="720"/>
        <w:jc w:val="both"/>
      </w:pPr>
    </w:p>
    <w:p w14:paraId="46C40340" w14:textId="12960FF6" w:rsidR="00F119A7" w:rsidRDefault="00F119A7" w:rsidP="00A072F1">
      <w:pPr>
        <w:pStyle w:val="NoSpacing"/>
        <w:ind w:firstLine="720"/>
        <w:jc w:val="both"/>
        <w:rPr>
          <w:lang w:val="sr-Cyrl-RS"/>
        </w:rPr>
      </w:pPr>
      <w:r>
        <w:t xml:space="preserve">Сви докази се прилажу у оригиналу или у фотокопији која је оверена код јавног бележника. </w:t>
      </w:r>
      <w:r>
        <w:rPr>
          <w:lang w:val="sr-Cyrl-RS"/>
        </w:rPr>
        <w:t>Као доказ се могу приложити фотокопије документата које су оверене пре 01.03.2017.</w:t>
      </w:r>
      <w:r w:rsidR="00BA3F2A">
        <w:rPr>
          <w:lang w:val="sr-Cyrl-RS"/>
        </w:rPr>
        <w:t xml:space="preserve"> </w:t>
      </w:r>
      <w:r>
        <w:rPr>
          <w:lang w:val="sr-Cyrl-RS"/>
        </w:rPr>
        <w:t>године, у Основним судовима, односно општинским управама.</w:t>
      </w:r>
    </w:p>
    <w:p w14:paraId="4925C256" w14:textId="77777777" w:rsidR="00A072F1" w:rsidRDefault="00A072F1" w:rsidP="00A072F1">
      <w:pPr>
        <w:pStyle w:val="NoSpacing"/>
        <w:ind w:firstLine="720"/>
        <w:jc w:val="both"/>
        <w:rPr>
          <w:lang w:val="sr-Cyrl-RS"/>
        </w:rPr>
      </w:pPr>
    </w:p>
    <w:p w14:paraId="68BD974C" w14:textId="489D3309" w:rsidR="00F119A7" w:rsidRDefault="00F119A7" w:rsidP="00A072F1">
      <w:pPr>
        <w:pStyle w:val="NoSpacing"/>
        <w:ind w:firstLine="720"/>
        <w:jc w:val="both"/>
      </w:pPr>
      <w:r>
        <w:t>Сви докази прилажу се на српском језику, односно уколико су на страном језику морају бити преведени на српски језик и оверени од стране овлашћеног судског тумача. Диплома којом се потврђује стручна спрема, а која је стечена у иностранству мора бити нострификована.</w:t>
      </w:r>
    </w:p>
    <w:p w14:paraId="51BBB949" w14:textId="77777777" w:rsidR="00A072F1" w:rsidRDefault="00A072F1" w:rsidP="00A072F1">
      <w:pPr>
        <w:pStyle w:val="NoSpacing"/>
        <w:ind w:firstLine="720"/>
        <w:jc w:val="both"/>
      </w:pPr>
    </w:p>
    <w:p w14:paraId="4C6231C6" w14:textId="21EF03D8" w:rsidR="00F119A7" w:rsidRDefault="0062709A" w:rsidP="00BA3F2A">
      <w:pPr>
        <w:pStyle w:val="NormalWeb"/>
        <w:shd w:val="clear" w:color="auto" w:fill="FFFFFF"/>
        <w:spacing w:before="0" w:beforeAutospacing="0" w:after="225" w:afterAutospacing="0" w:line="345" w:lineRule="atLeast"/>
        <w:ind w:firstLine="720"/>
        <w:jc w:val="both"/>
        <w:rPr>
          <w:b/>
          <w:bCs/>
          <w:color w:val="000000"/>
        </w:rPr>
      </w:pPr>
      <w:r>
        <w:rPr>
          <w:b/>
          <w:bCs/>
          <w:color w:val="000000"/>
        </w:rPr>
        <w:t>VIII</w:t>
      </w:r>
      <w:r w:rsidR="00BA3F2A">
        <w:rPr>
          <w:b/>
          <w:bCs/>
          <w:color w:val="000000"/>
        </w:rPr>
        <w:tab/>
      </w:r>
      <w:r>
        <w:rPr>
          <w:b/>
          <w:bCs/>
          <w:color w:val="000000"/>
        </w:rPr>
        <w:t xml:space="preserve"> </w:t>
      </w:r>
      <w:r w:rsidR="00F119A7">
        <w:rPr>
          <w:b/>
          <w:bCs/>
          <w:color w:val="000000"/>
        </w:rPr>
        <w:t>Рок за подношење доказа:</w:t>
      </w:r>
    </w:p>
    <w:p w14:paraId="6E1C59BC" w14:textId="2B3F7C25" w:rsidR="00F119A7" w:rsidRDefault="00F119A7" w:rsidP="00A072F1">
      <w:pPr>
        <w:pStyle w:val="NoSpacing"/>
        <w:ind w:firstLine="720"/>
        <w:jc w:val="both"/>
      </w:pPr>
      <w:r>
        <w:t>Кандидати који су успешно прошли фазу провере посебних функционалних компетенција,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14:paraId="3D8A6A9D" w14:textId="77777777" w:rsidR="00A072F1" w:rsidRDefault="00A072F1" w:rsidP="00A072F1">
      <w:pPr>
        <w:pStyle w:val="NoSpacing"/>
        <w:ind w:firstLine="720"/>
        <w:jc w:val="both"/>
      </w:pPr>
    </w:p>
    <w:p w14:paraId="50AB7536" w14:textId="0228D458" w:rsidR="00F119A7" w:rsidRDefault="00F119A7" w:rsidP="00A072F1">
      <w:pPr>
        <w:pStyle w:val="NoSpacing"/>
        <w:ind w:firstLine="720"/>
        <w:jc w:val="both"/>
      </w:pPr>
      <w:r>
        <w:t>Кандидати који не доставе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предају непосредно на напред наведену адресу суда или се достављају путем поште са назнаком „За јавни конкурс“.</w:t>
      </w:r>
    </w:p>
    <w:p w14:paraId="7366D622" w14:textId="4B31CFF6" w:rsidR="00A072F1" w:rsidRDefault="00A072F1" w:rsidP="00A072F1">
      <w:pPr>
        <w:pStyle w:val="NoSpacing"/>
        <w:ind w:firstLine="720"/>
        <w:jc w:val="both"/>
      </w:pPr>
    </w:p>
    <w:p w14:paraId="5103F9A4" w14:textId="77777777" w:rsidR="00A072F1" w:rsidRDefault="00A072F1" w:rsidP="00A072F1">
      <w:pPr>
        <w:pStyle w:val="NoSpacing"/>
        <w:ind w:firstLine="720"/>
        <w:jc w:val="both"/>
      </w:pPr>
    </w:p>
    <w:p w14:paraId="18640168" w14:textId="69734723" w:rsidR="00A072F1" w:rsidRDefault="00A072F1" w:rsidP="00A072F1">
      <w:pPr>
        <w:pStyle w:val="NormalWeb"/>
        <w:shd w:val="clear" w:color="auto" w:fill="FFFFFF"/>
        <w:spacing w:before="0" w:beforeAutospacing="0" w:after="225" w:afterAutospacing="0" w:line="345" w:lineRule="atLeast"/>
        <w:jc w:val="both"/>
        <w:rPr>
          <w:b/>
          <w:bCs/>
          <w:color w:val="000000"/>
        </w:rPr>
      </w:pPr>
      <w:r>
        <w:rPr>
          <w:b/>
          <w:bCs/>
          <w:color w:val="000000"/>
        </w:rPr>
        <w:lastRenderedPageBreak/>
        <w:t xml:space="preserve"> </w:t>
      </w:r>
      <w:r>
        <w:rPr>
          <w:b/>
          <w:bCs/>
          <w:color w:val="000000"/>
        </w:rPr>
        <w:tab/>
        <w:t xml:space="preserve">IX </w:t>
      </w:r>
      <w:r w:rsidR="00BA3F2A">
        <w:rPr>
          <w:b/>
          <w:bCs/>
          <w:color w:val="000000"/>
        </w:rPr>
        <w:tab/>
      </w:r>
      <w:r>
        <w:rPr>
          <w:b/>
          <w:bCs/>
          <w:color w:val="000000"/>
        </w:rPr>
        <w:t>Датум и место провере компетенција учесника конкурса у изборном поступку:</w:t>
      </w:r>
    </w:p>
    <w:p w14:paraId="4F96B7DD" w14:textId="1ED96B1C" w:rsidR="00A072F1" w:rsidRDefault="00A072F1" w:rsidP="00A072F1">
      <w:pPr>
        <w:pStyle w:val="NoSpacing"/>
        <w:ind w:firstLine="720"/>
        <w:jc w:val="both"/>
      </w:pPr>
      <w:r>
        <w:t xml:space="preserve">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поступак ће се спровести у просторијама Основног суда у </w:t>
      </w:r>
      <w:r>
        <w:rPr>
          <w:lang w:val="sr-Cyrl-RS"/>
        </w:rPr>
        <w:t>Аранђеловцу</w:t>
      </w:r>
      <w:r>
        <w:t xml:space="preserve">, улица </w:t>
      </w:r>
      <w:r>
        <w:rPr>
          <w:lang w:val="sr-Cyrl-RS"/>
        </w:rPr>
        <w:t>Књаза Милоша бр.</w:t>
      </w:r>
      <w:r w:rsidR="005321C8">
        <w:rPr>
          <w:lang w:val="sr-Latn-RS"/>
        </w:rPr>
        <w:t xml:space="preserve"> </w:t>
      </w:r>
      <w:r>
        <w:rPr>
          <w:lang w:val="sr-Cyrl-RS"/>
        </w:rPr>
        <w:t>102</w:t>
      </w:r>
      <w:r>
        <w:t>.</w:t>
      </w:r>
    </w:p>
    <w:p w14:paraId="264822FC" w14:textId="77777777" w:rsidR="00A072F1" w:rsidRDefault="00A072F1" w:rsidP="00A072F1">
      <w:pPr>
        <w:pStyle w:val="NoSpacing"/>
        <w:ind w:firstLine="720"/>
        <w:jc w:val="both"/>
      </w:pPr>
    </w:p>
    <w:p w14:paraId="64188541" w14:textId="3872F7B0" w:rsidR="00A072F1" w:rsidRDefault="00A072F1" w:rsidP="00A072F1">
      <w:pPr>
        <w:pStyle w:val="NoSpacing"/>
        <w:ind w:firstLine="720"/>
        <w:jc w:val="both"/>
      </w:pPr>
      <w:r>
        <w:t>Кандидати ће о датуму и времену бити обавештени на контакте (бројеве телефона или е-маил адресе) које наведу у својим обрасцима пријаве. Изборни поступак ће започети по истеку рока за подношење пријава.</w:t>
      </w:r>
    </w:p>
    <w:p w14:paraId="2D94E21F" w14:textId="77777777" w:rsidR="00A072F1" w:rsidRDefault="00A072F1" w:rsidP="00A072F1">
      <w:pPr>
        <w:pStyle w:val="NoSpacing"/>
        <w:ind w:firstLine="720"/>
        <w:jc w:val="both"/>
      </w:pPr>
    </w:p>
    <w:p w14:paraId="3D75AA8A" w14:textId="15EE9C46" w:rsidR="00A072F1" w:rsidRDefault="00A072F1" w:rsidP="00F30746">
      <w:pPr>
        <w:pStyle w:val="NoSpacing"/>
        <w:ind w:firstLine="708"/>
        <w:jc w:val="both"/>
      </w:pPr>
      <w:r>
        <w:t>Кандидати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телефона или е-маил адресе) које наведу у својим обрасцима пријаве.</w:t>
      </w:r>
    </w:p>
    <w:p w14:paraId="7DEDF8C6" w14:textId="77777777" w:rsidR="00F30746" w:rsidRPr="00F30746" w:rsidRDefault="00F30746" w:rsidP="00F30746">
      <w:pPr>
        <w:pStyle w:val="NoSpacing"/>
        <w:ind w:firstLine="708"/>
        <w:jc w:val="both"/>
      </w:pPr>
    </w:p>
    <w:p w14:paraId="661C4C4B" w14:textId="4A43EE9B" w:rsidR="00A072F1" w:rsidRDefault="00A072F1" w:rsidP="00A072F1">
      <w:pPr>
        <w:pStyle w:val="NormalWeb"/>
        <w:shd w:val="clear" w:color="auto" w:fill="FFFFFF"/>
        <w:spacing w:before="0" w:beforeAutospacing="0" w:after="225" w:afterAutospacing="0" w:line="345" w:lineRule="atLeast"/>
        <w:ind w:firstLine="708"/>
        <w:jc w:val="both"/>
        <w:rPr>
          <w:b/>
          <w:bCs/>
          <w:color w:val="000000"/>
        </w:rPr>
      </w:pPr>
      <w:r>
        <w:rPr>
          <w:b/>
          <w:bCs/>
          <w:color w:val="000000"/>
          <w:lang w:val="sr-Latn-RS"/>
        </w:rPr>
        <w:t>X</w:t>
      </w:r>
      <w:r>
        <w:rPr>
          <w:b/>
          <w:bCs/>
          <w:color w:val="000000"/>
          <w:lang w:val="sr-Cyrl-RS"/>
        </w:rPr>
        <w:t xml:space="preserve"> </w:t>
      </w:r>
      <w:r w:rsidR="00F30746">
        <w:rPr>
          <w:b/>
          <w:bCs/>
          <w:color w:val="000000"/>
          <w:lang w:val="sr-Cyrl-RS"/>
        </w:rPr>
        <w:tab/>
      </w:r>
      <w:r>
        <w:rPr>
          <w:b/>
          <w:bCs/>
          <w:color w:val="000000"/>
          <w:lang w:val="sr-Cyrl-RS"/>
        </w:rPr>
        <w:t xml:space="preserve">Лице задужено за давање обавештења о конкурсу: </w:t>
      </w:r>
    </w:p>
    <w:p w14:paraId="66A7C31E" w14:textId="494E726B" w:rsidR="00A072F1" w:rsidRPr="00A072F1" w:rsidRDefault="00A072F1" w:rsidP="00A072F1">
      <w:pPr>
        <w:pStyle w:val="NoSpacing"/>
        <w:ind w:firstLine="708"/>
        <w:jc w:val="both"/>
        <w:rPr>
          <w:b/>
          <w:bCs/>
          <w:lang w:val="sr-Cyrl-RS"/>
        </w:rPr>
      </w:pPr>
      <w:r w:rsidRPr="00A072F1">
        <w:rPr>
          <w:b/>
          <w:bCs/>
          <w:lang w:val="sr-Cyrl-RS"/>
        </w:rPr>
        <w:t xml:space="preserve">Јелена Догањић </w:t>
      </w:r>
      <w:r w:rsidR="00F30746">
        <w:rPr>
          <w:b/>
          <w:bCs/>
          <w:lang w:val="sr-Cyrl-RS"/>
        </w:rPr>
        <w:t xml:space="preserve">- </w:t>
      </w:r>
      <w:r w:rsidRPr="00A072F1">
        <w:rPr>
          <w:b/>
          <w:bCs/>
          <w:lang w:val="sr-Cyrl-RS"/>
        </w:rPr>
        <w:t>Административно технички секретар, контакт телефон 034-617-0638 или зграда суда, Аранђеловац, ул</w:t>
      </w:r>
      <w:r w:rsidR="00F30746">
        <w:rPr>
          <w:b/>
          <w:bCs/>
          <w:lang w:val="sr-Cyrl-RS"/>
        </w:rPr>
        <w:t>.</w:t>
      </w:r>
      <w:r w:rsidRPr="00A072F1">
        <w:rPr>
          <w:b/>
          <w:bCs/>
          <w:lang w:val="sr-Cyrl-RS"/>
        </w:rPr>
        <w:t xml:space="preserve"> Књаза Милоша бр.</w:t>
      </w:r>
      <w:r w:rsidR="00F30746">
        <w:rPr>
          <w:b/>
          <w:bCs/>
          <w:lang w:val="sr-Cyrl-RS"/>
        </w:rPr>
        <w:t xml:space="preserve"> </w:t>
      </w:r>
      <w:r w:rsidRPr="00A072F1">
        <w:rPr>
          <w:b/>
          <w:bCs/>
          <w:lang w:val="sr-Cyrl-RS"/>
        </w:rPr>
        <w:t>102, први спрат канцеларија бр.</w:t>
      </w:r>
      <w:r w:rsidR="00F30746">
        <w:rPr>
          <w:b/>
          <w:bCs/>
          <w:lang w:val="sr-Cyrl-RS"/>
        </w:rPr>
        <w:t xml:space="preserve"> </w:t>
      </w:r>
      <w:r w:rsidRPr="00A072F1">
        <w:rPr>
          <w:b/>
          <w:bCs/>
          <w:lang w:val="sr-Cyrl-RS"/>
        </w:rPr>
        <w:t>25.</w:t>
      </w:r>
    </w:p>
    <w:p w14:paraId="4CF548FD" w14:textId="77777777" w:rsidR="00A072F1" w:rsidRDefault="00A072F1" w:rsidP="00A072F1">
      <w:pPr>
        <w:pStyle w:val="NormalWeb"/>
        <w:shd w:val="clear" w:color="auto" w:fill="FFFFFF"/>
        <w:spacing w:before="0" w:beforeAutospacing="0" w:after="225" w:afterAutospacing="0" w:line="345" w:lineRule="atLeast"/>
        <w:ind w:firstLine="708"/>
        <w:jc w:val="both"/>
        <w:rPr>
          <w:b/>
          <w:bCs/>
          <w:color w:val="000000"/>
          <w:lang w:val="sr-Cyrl-RS"/>
        </w:rPr>
      </w:pPr>
    </w:p>
    <w:p w14:paraId="78FDEBBF" w14:textId="77777777" w:rsidR="00A072F1" w:rsidRDefault="00A072F1" w:rsidP="00A072F1">
      <w:pPr>
        <w:pStyle w:val="NormalWeb"/>
        <w:shd w:val="clear" w:color="auto" w:fill="FFFFFF"/>
        <w:spacing w:before="0" w:beforeAutospacing="0" w:after="225" w:afterAutospacing="0" w:line="345" w:lineRule="atLeast"/>
        <w:jc w:val="both"/>
        <w:rPr>
          <w:b/>
          <w:bCs/>
          <w:color w:val="000000"/>
        </w:rPr>
      </w:pPr>
      <w:r>
        <w:rPr>
          <w:b/>
          <w:bCs/>
          <w:color w:val="000000"/>
        </w:rPr>
        <w:t>НАПОМЕНЕ:</w:t>
      </w:r>
    </w:p>
    <w:p w14:paraId="4049F66C" w14:textId="5FA09AF3" w:rsidR="00A072F1" w:rsidRDefault="00A072F1" w:rsidP="00A072F1">
      <w:pPr>
        <w:numPr>
          <w:ilvl w:val="0"/>
          <w:numId w:val="7"/>
        </w:numPr>
        <w:shd w:val="clear" w:color="auto" w:fill="FFFFFF"/>
        <w:spacing w:before="100" w:beforeAutospacing="1" w:after="100" w:afterAutospacing="1"/>
        <w:jc w:val="both"/>
        <w:rPr>
          <w:color w:val="000000"/>
        </w:rPr>
      </w:pPr>
      <w:r>
        <w:rPr>
          <w:color w:val="000000"/>
        </w:rPr>
        <w:t>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 / уверење о положеном правосудном испиту, уверење да се против кандидата не води кривични поступак и уверење да кандидат није осуђиван. Законом о општем управном поступку („Службени гласник</w:t>
      </w:r>
      <w:r w:rsidR="00F30746">
        <w:rPr>
          <w:color w:val="000000"/>
          <w:lang w:val="sr-Cyrl-RS"/>
        </w:rPr>
        <w:t>“</w:t>
      </w:r>
      <w:r>
        <w:rPr>
          <w:color w:val="000000"/>
        </w:rPr>
        <w:t xml:space="preserve"> РС“, број 18/16) прописано је, између осталог, да је орган дужан да по службеној дужности, у складу са законом, врши увид у податке о чињеницама неопходним за одлучивање о којима се води службена евиденција, да их прибавља и обрађује (члан 9. став 3</w:t>
      </w:r>
      <w:r w:rsidR="00F30746">
        <w:rPr>
          <w:color w:val="000000"/>
          <w:lang w:val="sr-Cyrl-RS"/>
        </w:rPr>
        <w:t>.</w:t>
      </w:r>
      <w:r>
        <w:rPr>
          <w:color w:val="000000"/>
        </w:rPr>
        <w:t>);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(члан 103. став 3</w:t>
      </w:r>
      <w:r w:rsidR="00F30746">
        <w:rPr>
          <w:color w:val="000000"/>
          <w:lang w:val="sr-Cyrl-RS"/>
        </w:rPr>
        <w:t>.</w:t>
      </w:r>
      <w:r>
        <w:rPr>
          <w:color w:val="000000"/>
        </w:rPr>
        <w:t>).</w:t>
      </w:r>
    </w:p>
    <w:p w14:paraId="707F66C5" w14:textId="77777777" w:rsidR="00A072F1" w:rsidRDefault="00A072F1" w:rsidP="00A072F1">
      <w:pPr>
        <w:numPr>
          <w:ilvl w:val="0"/>
          <w:numId w:val="7"/>
        </w:numPr>
        <w:shd w:val="clear" w:color="auto" w:fill="FFFFFF"/>
        <w:spacing w:before="100" w:beforeAutospacing="1" w:after="100" w:afterAutospacing="1"/>
        <w:jc w:val="both"/>
        <w:rPr>
          <w:color w:val="000000"/>
        </w:rPr>
      </w:pPr>
      <w:r>
        <w:rPr>
          <w:rStyle w:val="Strong"/>
          <w:color w:val="000000"/>
        </w:rPr>
        <w:t>Потребно је да кандидат у делу Изјава *, у Обрасцу пријаве, заокружи на који начин жели да се прибаве његови подаци из службених евиденција.</w:t>
      </w:r>
    </w:p>
    <w:p w14:paraId="62969617" w14:textId="77777777" w:rsidR="00A072F1" w:rsidRDefault="00A072F1" w:rsidP="00A072F1">
      <w:pPr>
        <w:numPr>
          <w:ilvl w:val="0"/>
          <w:numId w:val="8"/>
        </w:numPr>
        <w:shd w:val="clear" w:color="auto" w:fill="FFFFFF"/>
        <w:spacing w:before="100" w:beforeAutospacing="1" w:after="100" w:afterAutospacing="1"/>
        <w:jc w:val="both"/>
        <w:rPr>
          <w:color w:val="000000"/>
        </w:rPr>
      </w:pPr>
      <w:r>
        <w:rPr>
          <w:color w:val="000000"/>
        </w:rPr>
        <w:t>Неблаговремене, недопуштене, неразумљиве или непотпуне пријаве Комисија ће одбацити решењем.</w:t>
      </w:r>
    </w:p>
    <w:p w14:paraId="4608DA61" w14:textId="77777777" w:rsidR="00A072F1" w:rsidRDefault="00A072F1" w:rsidP="00A072F1">
      <w:pPr>
        <w:numPr>
          <w:ilvl w:val="0"/>
          <w:numId w:val="8"/>
        </w:numPr>
        <w:shd w:val="clear" w:color="auto" w:fill="FFFFFF"/>
        <w:spacing w:before="100" w:beforeAutospacing="1" w:after="100" w:afterAutospacing="1"/>
        <w:jc w:val="both"/>
        <w:rPr>
          <w:color w:val="000000"/>
        </w:rPr>
      </w:pPr>
      <w:r>
        <w:rPr>
          <w:color w:val="000000"/>
        </w:rPr>
        <w:t>Сагласно члану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w:t>
      </w:r>
    </w:p>
    <w:p w14:paraId="5CAE95E6" w14:textId="2F65501E" w:rsidR="00A072F1" w:rsidRDefault="00A072F1" w:rsidP="00A072F1">
      <w:pPr>
        <w:numPr>
          <w:ilvl w:val="0"/>
          <w:numId w:val="8"/>
        </w:numPr>
        <w:shd w:val="clear" w:color="auto" w:fill="FFFFFF"/>
        <w:spacing w:before="100" w:beforeAutospacing="1" w:after="100" w:afterAutospacing="1"/>
        <w:jc w:val="both"/>
        <w:rPr>
          <w:color w:val="000000"/>
        </w:rPr>
      </w:pPr>
      <w:r>
        <w:rPr>
          <w:color w:val="000000"/>
        </w:rPr>
        <w:t>Јавни конку</w:t>
      </w:r>
      <w:r>
        <w:rPr>
          <w:color w:val="000000"/>
          <w:lang w:val="sr-Cyrl-RS"/>
        </w:rPr>
        <w:t>рс</w:t>
      </w:r>
      <w:r>
        <w:rPr>
          <w:color w:val="000000"/>
        </w:rPr>
        <w:t xml:space="preserve"> спроводи</w:t>
      </w:r>
      <w:r>
        <w:rPr>
          <w:color w:val="000000"/>
          <w:lang w:val="sr-Cyrl-RS"/>
        </w:rPr>
        <w:t xml:space="preserve"> конкурсна </w:t>
      </w:r>
      <w:r>
        <w:rPr>
          <w:color w:val="000000"/>
        </w:rPr>
        <w:t xml:space="preserve">Комисија именована одлуком председника Основног суда у </w:t>
      </w:r>
      <w:r>
        <w:rPr>
          <w:color w:val="000000"/>
          <w:lang w:val="sr-Cyrl-RS"/>
        </w:rPr>
        <w:t>Аранђеловцу</w:t>
      </w:r>
      <w:r>
        <w:rPr>
          <w:color w:val="000000"/>
        </w:rPr>
        <w:t>.</w:t>
      </w:r>
    </w:p>
    <w:p w14:paraId="30B99084" w14:textId="77777777" w:rsidR="00A072F1" w:rsidRDefault="00A072F1" w:rsidP="00A072F1">
      <w:pPr>
        <w:numPr>
          <w:ilvl w:val="0"/>
          <w:numId w:val="8"/>
        </w:numPr>
        <w:shd w:val="clear" w:color="auto" w:fill="FFFFFF"/>
        <w:spacing w:before="100" w:beforeAutospacing="1" w:after="100" w:afterAutospacing="1"/>
        <w:jc w:val="both"/>
        <w:rPr>
          <w:color w:val="000000"/>
        </w:rPr>
      </w:pPr>
      <w:r>
        <w:rPr>
          <w:color w:val="000000"/>
        </w:rPr>
        <w:lastRenderedPageBreak/>
        <w:t>Обавештавају се учесници конкурса да ће се документација враћати искључиво на писани захтев учесника.</w:t>
      </w:r>
    </w:p>
    <w:p w14:paraId="59E9EA5F" w14:textId="77777777" w:rsidR="00A072F1" w:rsidRDefault="00A072F1" w:rsidP="00A072F1">
      <w:pPr>
        <w:numPr>
          <w:ilvl w:val="0"/>
          <w:numId w:val="8"/>
        </w:numPr>
        <w:shd w:val="clear" w:color="auto" w:fill="FFFFFF"/>
        <w:spacing w:before="100" w:beforeAutospacing="1" w:after="100" w:afterAutospacing="1"/>
        <w:jc w:val="both"/>
        <w:rPr>
          <w:color w:val="000000"/>
        </w:rPr>
      </w:pPr>
      <w:r>
        <w:rPr>
          <w:color w:val="000000"/>
        </w:rPr>
        <w:t xml:space="preserve">Основни суд у </w:t>
      </w:r>
      <w:r>
        <w:rPr>
          <w:color w:val="000000"/>
          <w:lang w:val="sr-Cyrl-RS"/>
        </w:rPr>
        <w:t>Аранђеловцу</w:t>
      </w:r>
      <w:r>
        <w:rPr>
          <w:color w:val="000000"/>
        </w:rPr>
        <w:t xml:space="preserve"> не врши дискриминацију на основу расе, боје коже, пола, вере, националности и етничког порекла или инвалидитета. Конкуренција се заснива на квалитету и отворена је за све који испуњавају прописане услове. Сви изрази и појмови који су у овом огласу изражени у граматичком мушком роду, односе се без дискриминације и на особе женског пола.</w:t>
      </w:r>
    </w:p>
    <w:p w14:paraId="7DD13738" w14:textId="5CBF61B1" w:rsidR="00A072F1" w:rsidRDefault="00A072F1" w:rsidP="00F30746">
      <w:pPr>
        <w:pStyle w:val="NoSpacing"/>
        <w:ind w:firstLine="720"/>
        <w:jc w:val="both"/>
      </w:pPr>
      <w:r>
        <w:rPr>
          <w:lang w:val="sr-Cyrl-RS"/>
        </w:rPr>
        <w:t>-</w:t>
      </w:r>
      <w:r w:rsidR="00F30746">
        <w:rPr>
          <w:lang w:val="sr-Cyrl-RS"/>
        </w:rPr>
        <w:t xml:space="preserve"> </w:t>
      </w:r>
      <w:r>
        <w:t xml:space="preserve">Овај оглас објављује се на огласној табли и интернет презентацији Основног суда у </w:t>
      </w:r>
      <w:r>
        <w:rPr>
          <w:lang w:val="sr-Cyrl-RS"/>
        </w:rPr>
        <w:t>Аранђеловцу</w:t>
      </w:r>
      <w:r>
        <w:t>, на порталу е-управе,</w:t>
      </w:r>
      <w:r>
        <w:rPr>
          <w:lang w:val="sr-Cyrl-RS"/>
        </w:rPr>
        <w:t xml:space="preserve"> на интернет презентацији Службе за управљање кадровима,</w:t>
      </w:r>
      <w:r>
        <w:t xml:space="preserve"> интернет презентацији и периодичном издању огласа Националне службе за запошљавање.</w:t>
      </w:r>
    </w:p>
    <w:p w14:paraId="1F5883FD" w14:textId="77777777" w:rsidR="00A072F1" w:rsidRDefault="00A072F1" w:rsidP="00A072F1">
      <w:pPr>
        <w:pStyle w:val="NoSpacing"/>
        <w:ind w:firstLine="360"/>
        <w:jc w:val="both"/>
        <w:rPr>
          <w:lang w:val="sr-Cyrl-RS"/>
        </w:rPr>
      </w:pPr>
    </w:p>
    <w:p w14:paraId="36C834AD" w14:textId="1ACDC751" w:rsidR="00A072F1" w:rsidRDefault="00A072F1" w:rsidP="00F30746">
      <w:pPr>
        <w:pStyle w:val="NoSpacing"/>
        <w:ind w:firstLine="720"/>
        <w:jc w:val="both"/>
      </w:pPr>
      <w:r>
        <w:t>-</w:t>
      </w:r>
      <w:r w:rsidR="00F30746">
        <w:rPr>
          <w:lang w:val="sr-Cyrl-RS"/>
        </w:rPr>
        <w:t xml:space="preserve"> </w:t>
      </w:r>
      <w:r>
        <w:t xml:space="preserve">Образац пријаве на конкурс за сва радна места, може се преузети на званичној интернет презентацији Основног суда </w:t>
      </w:r>
      <w:r>
        <w:rPr>
          <w:lang w:val="sr-Cyrl-RS"/>
        </w:rPr>
        <w:t>у Аранђеловцу.</w:t>
      </w:r>
      <w:r>
        <w:t xml:space="preserve">        </w:t>
      </w:r>
    </w:p>
    <w:p w14:paraId="5361BFB5" w14:textId="77777777" w:rsidR="00A072F1" w:rsidRDefault="00A072F1" w:rsidP="00A072F1">
      <w:pPr>
        <w:pStyle w:val="NoSpacing"/>
        <w:ind w:firstLine="360"/>
        <w:jc w:val="both"/>
      </w:pPr>
    </w:p>
    <w:p w14:paraId="5E405115" w14:textId="39999123" w:rsidR="00A072F1" w:rsidRDefault="00A072F1" w:rsidP="00A072F1">
      <w:pPr>
        <w:pStyle w:val="NoSpacing"/>
        <w:ind w:firstLine="360"/>
        <w:jc w:val="both"/>
      </w:pPr>
      <w:r>
        <w:t xml:space="preserve">  </w:t>
      </w:r>
    </w:p>
    <w:p w14:paraId="647388A4" w14:textId="77777777" w:rsidR="00A072F1" w:rsidRPr="003F19A5" w:rsidRDefault="00A072F1" w:rsidP="00A072F1">
      <w:pPr>
        <w:jc w:val="both"/>
        <w:rPr>
          <w:bCs/>
          <w:lang w:val="sr-Cyrl-RS"/>
        </w:rPr>
      </w:pPr>
    </w:p>
    <w:p w14:paraId="3F4DD8A4" w14:textId="77777777" w:rsidR="00A072F1" w:rsidRPr="00E07361" w:rsidRDefault="00A072F1" w:rsidP="00A072F1">
      <w:pPr>
        <w:ind w:left="2832"/>
        <w:jc w:val="right"/>
        <w:rPr>
          <w:b/>
          <w:color w:val="000000"/>
        </w:rPr>
      </w:pPr>
      <w:r w:rsidRPr="00E07361">
        <w:rPr>
          <w:b/>
          <w:color w:val="000000"/>
        </w:rPr>
        <w:t xml:space="preserve">ПРЕДСЕДНИК СУДА </w:t>
      </w:r>
    </w:p>
    <w:p w14:paraId="287CD5FC" w14:textId="77777777" w:rsidR="00A072F1" w:rsidRPr="001949CB" w:rsidRDefault="00A072F1" w:rsidP="00A072F1">
      <w:pPr>
        <w:ind w:left="2832"/>
        <w:jc w:val="center"/>
        <w:rPr>
          <w:b/>
          <w:color w:val="000000"/>
        </w:rPr>
      </w:pPr>
      <w:r w:rsidRPr="00E07361">
        <w:rPr>
          <w:b/>
          <w:color w:val="000000"/>
          <w:lang w:val="sr-Cyrl-RS"/>
        </w:rPr>
        <w:t xml:space="preserve">                                                                  </w:t>
      </w:r>
      <w:r>
        <w:rPr>
          <w:b/>
          <w:color w:val="000000"/>
          <w:lang w:val="sr-Cyrl-RS"/>
        </w:rPr>
        <w:t>Златко Јовановић</w:t>
      </w:r>
      <w:r w:rsidRPr="00E07361">
        <w:rPr>
          <w:b/>
          <w:color w:val="000000"/>
        </w:rPr>
        <w:t xml:space="preserve"> </w:t>
      </w:r>
    </w:p>
    <w:p w14:paraId="677BEDF0" w14:textId="77777777" w:rsidR="00A072F1" w:rsidRDefault="00A072F1" w:rsidP="00F119A7">
      <w:pPr>
        <w:pStyle w:val="NormalWeb"/>
        <w:shd w:val="clear" w:color="auto" w:fill="FFFFFF"/>
        <w:spacing w:before="0" w:beforeAutospacing="0" w:after="225" w:afterAutospacing="0" w:line="345" w:lineRule="atLeast"/>
        <w:ind w:firstLine="708"/>
        <w:jc w:val="both"/>
        <w:rPr>
          <w:color w:val="000000"/>
        </w:rPr>
      </w:pPr>
    </w:p>
    <w:p w14:paraId="7EC28B13" w14:textId="3908344F" w:rsidR="002636EB" w:rsidRPr="0010649B" w:rsidRDefault="002636EB" w:rsidP="002636EB">
      <w:pPr>
        <w:ind w:left="708"/>
        <w:jc w:val="both"/>
        <w:rPr>
          <w:b/>
          <w:lang w:val="sr-Cyrl-RS"/>
        </w:rPr>
      </w:pPr>
    </w:p>
    <w:p w14:paraId="353334E2" w14:textId="77777777" w:rsidR="002636EB" w:rsidRPr="00266BB3" w:rsidRDefault="002636EB" w:rsidP="00266BB3">
      <w:pPr>
        <w:pStyle w:val="NoSpacing"/>
        <w:ind w:firstLine="360"/>
        <w:jc w:val="both"/>
        <w:rPr>
          <w:lang w:val="sr-Cyrl-RS"/>
        </w:rPr>
      </w:pPr>
    </w:p>
    <w:sectPr w:rsidR="002636EB" w:rsidRPr="00266B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272C015A"/>
    <w:multiLevelType w:val="multilevel"/>
    <w:tmpl w:val="EB2A4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8130DF"/>
    <w:multiLevelType w:val="hybridMultilevel"/>
    <w:tmpl w:val="3CF841A2"/>
    <w:lvl w:ilvl="0" w:tplc="066EEC0E">
      <w:start w:val="1"/>
      <w:numFmt w:val="upperRoman"/>
      <w:lvlText w:val="%1."/>
      <w:lvlJc w:val="left"/>
      <w:pPr>
        <w:ind w:left="1068" w:hanging="360"/>
      </w:pPr>
      <w:rPr>
        <w:rFonts w:ascii="Times New Roman" w:eastAsia="Times New Roman" w:hAnsi="Times New Roman" w:cs="Times New Roman"/>
        <w:b/>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3" w15:restartNumberingAfterBreak="0">
    <w:nsid w:val="2CB56517"/>
    <w:multiLevelType w:val="multilevel"/>
    <w:tmpl w:val="C04A6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8972B9"/>
    <w:multiLevelType w:val="multilevel"/>
    <w:tmpl w:val="C1D48F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876430"/>
    <w:multiLevelType w:val="hybridMultilevel"/>
    <w:tmpl w:val="3CF841A2"/>
    <w:lvl w:ilvl="0" w:tplc="FFFFFFFF">
      <w:start w:val="1"/>
      <w:numFmt w:val="upperRoman"/>
      <w:lvlText w:val="%1."/>
      <w:lvlJc w:val="left"/>
      <w:pPr>
        <w:ind w:left="1068" w:hanging="360"/>
      </w:pPr>
      <w:rPr>
        <w:rFonts w:ascii="Times New Roman" w:eastAsia="Times New Roman" w:hAnsi="Times New Roman" w:cs="Times New Roman"/>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739331AA"/>
    <w:multiLevelType w:val="hybridMultilevel"/>
    <w:tmpl w:val="621C6B4C"/>
    <w:lvl w:ilvl="0" w:tplc="1D2ED9FE">
      <w:start w:val="1"/>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num w:numId="1" w16cid:durableId="2113627370">
    <w:abstractNumId w:val="2"/>
  </w:num>
  <w:num w:numId="2" w16cid:durableId="869219839">
    <w:abstractNumId w:val="1"/>
  </w:num>
  <w:num w:numId="3" w16cid:durableId="836725850">
    <w:abstractNumId w:val="0"/>
  </w:num>
  <w:num w:numId="4" w16cid:durableId="973103299">
    <w:abstractNumId w:val="4"/>
  </w:num>
  <w:num w:numId="5" w16cid:durableId="1111438767">
    <w:abstractNumId w:val="5"/>
  </w:num>
  <w:num w:numId="6" w16cid:durableId="2146897384">
    <w:abstractNumId w:val="6"/>
  </w:num>
  <w:num w:numId="7" w16cid:durableId="1578587807">
    <w:abstractNumId w:val="3"/>
  </w:num>
  <w:num w:numId="8" w16cid:durableId="1690329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C2"/>
    <w:rsid w:val="00094A5C"/>
    <w:rsid w:val="000C64BE"/>
    <w:rsid w:val="001555F8"/>
    <w:rsid w:val="0017157A"/>
    <w:rsid w:val="001A163D"/>
    <w:rsid w:val="001C5AE4"/>
    <w:rsid w:val="001F1176"/>
    <w:rsid w:val="002636EB"/>
    <w:rsid w:val="00266BB3"/>
    <w:rsid w:val="002D1DAF"/>
    <w:rsid w:val="004933C8"/>
    <w:rsid w:val="004A3ADC"/>
    <w:rsid w:val="005321C8"/>
    <w:rsid w:val="005E632A"/>
    <w:rsid w:val="006056C2"/>
    <w:rsid w:val="0062709A"/>
    <w:rsid w:val="0069366A"/>
    <w:rsid w:val="00735935"/>
    <w:rsid w:val="007A1347"/>
    <w:rsid w:val="00860479"/>
    <w:rsid w:val="0086220C"/>
    <w:rsid w:val="00871CE3"/>
    <w:rsid w:val="00941D4C"/>
    <w:rsid w:val="009A0D1C"/>
    <w:rsid w:val="009A2441"/>
    <w:rsid w:val="009E0F51"/>
    <w:rsid w:val="00A072F1"/>
    <w:rsid w:val="00A53B02"/>
    <w:rsid w:val="00A87388"/>
    <w:rsid w:val="00AA53B7"/>
    <w:rsid w:val="00B313FA"/>
    <w:rsid w:val="00B41D99"/>
    <w:rsid w:val="00B5078D"/>
    <w:rsid w:val="00B91B84"/>
    <w:rsid w:val="00BA3F2A"/>
    <w:rsid w:val="00BB1209"/>
    <w:rsid w:val="00C449E6"/>
    <w:rsid w:val="00C80913"/>
    <w:rsid w:val="00C97BAB"/>
    <w:rsid w:val="00CA4E50"/>
    <w:rsid w:val="00EA6E0F"/>
    <w:rsid w:val="00F119A7"/>
    <w:rsid w:val="00F30746"/>
    <w:rsid w:val="00FA2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4690"/>
  <w15:chartTrackingRefBased/>
  <w15:docId w15:val="{E30E52D1-EAB6-419C-A866-A07A0297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57A"/>
    <w:pPr>
      <w:spacing w:after="0" w:line="240" w:lineRule="auto"/>
    </w:pPr>
    <w:rPr>
      <w:rFonts w:ascii="Times New Roman" w:eastAsia="Times New Roman" w:hAnsi="Times New Roman" w:cs="Times New Roman"/>
      <w:sz w:val="24"/>
      <w:szCs w:val="24"/>
      <w:lang w:val="sr-Cyrl-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57A"/>
    <w:pPr>
      <w:ind w:left="708"/>
    </w:pPr>
  </w:style>
  <w:style w:type="paragraph" w:styleId="NoSpacing">
    <w:name w:val="No Spacing"/>
    <w:uiPriority w:val="1"/>
    <w:qFormat/>
    <w:rsid w:val="0017157A"/>
    <w:pPr>
      <w:spacing w:after="0" w:line="240" w:lineRule="auto"/>
    </w:pPr>
    <w:rPr>
      <w:rFonts w:ascii="Times New Roman" w:eastAsia="Times New Roman" w:hAnsi="Times New Roman" w:cs="Times New Roman"/>
      <w:sz w:val="24"/>
      <w:szCs w:val="24"/>
      <w:lang w:val="sr-Cyrl-CS" w:eastAsia="sr-Latn-CS"/>
    </w:rPr>
  </w:style>
  <w:style w:type="paragraph" w:customStyle="1" w:styleId="Style4">
    <w:name w:val="Style4"/>
    <w:basedOn w:val="Normal"/>
    <w:rsid w:val="009A0D1C"/>
    <w:pPr>
      <w:widowControl w:val="0"/>
      <w:autoSpaceDE w:val="0"/>
      <w:autoSpaceDN w:val="0"/>
      <w:adjustRightInd w:val="0"/>
      <w:jc w:val="both"/>
    </w:pPr>
    <w:rPr>
      <w:lang w:val="sr-Latn-CS"/>
    </w:rPr>
  </w:style>
  <w:style w:type="character" w:customStyle="1" w:styleId="FontStyle12">
    <w:name w:val="Font Style12"/>
    <w:rsid w:val="009A0D1C"/>
    <w:rPr>
      <w:rFonts w:ascii="Times New Roman" w:hAnsi="Times New Roman" w:cs="Times New Roman"/>
      <w:sz w:val="20"/>
      <w:szCs w:val="20"/>
    </w:rPr>
  </w:style>
  <w:style w:type="paragraph" w:styleId="NormalWeb">
    <w:name w:val="Normal (Web)"/>
    <w:basedOn w:val="Normal"/>
    <w:uiPriority w:val="99"/>
    <w:unhideWhenUsed/>
    <w:rsid w:val="001F1176"/>
    <w:pPr>
      <w:spacing w:before="100" w:beforeAutospacing="1" w:after="100" w:afterAutospacing="1"/>
    </w:pPr>
    <w:rPr>
      <w:lang w:val="en-GB" w:eastAsia="en-GB"/>
    </w:rPr>
  </w:style>
  <w:style w:type="character" w:customStyle="1" w:styleId="Bodytext2">
    <w:name w:val="Body text (2)_"/>
    <w:link w:val="Bodytext21"/>
    <w:locked/>
    <w:rsid w:val="00B91B84"/>
    <w:rPr>
      <w:shd w:val="clear" w:color="auto" w:fill="FFFFFF"/>
    </w:rPr>
  </w:style>
  <w:style w:type="paragraph" w:customStyle="1" w:styleId="Bodytext21">
    <w:name w:val="Body text (2)1"/>
    <w:basedOn w:val="Normal"/>
    <w:link w:val="Bodytext2"/>
    <w:rsid w:val="00B91B84"/>
    <w:pPr>
      <w:widowControl w:val="0"/>
      <w:shd w:val="clear" w:color="auto" w:fill="FFFFFF"/>
      <w:spacing w:before="240" w:after="360" w:line="277" w:lineRule="exact"/>
      <w:jc w:val="both"/>
    </w:pPr>
    <w:rPr>
      <w:rFonts w:asciiTheme="minorHAnsi" w:eastAsiaTheme="minorHAnsi" w:hAnsiTheme="minorHAnsi" w:cstheme="minorBidi"/>
      <w:sz w:val="22"/>
      <w:szCs w:val="22"/>
      <w:lang w:val="en-GB" w:eastAsia="en-US"/>
    </w:rPr>
  </w:style>
  <w:style w:type="character" w:styleId="Strong">
    <w:name w:val="Strong"/>
    <w:uiPriority w:val="22"/>
    <w:qFormat/>
    <w:rsid w:val="00A072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7</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Mladjenovic</dc:creator>
  <cp:keywords/>
  <dc:description/>
  <cp:lastModifiedBy>Ljiljana Mladjenovic</cp:lastModifiedBy>
  <cp:revision>44</cp:revision>
  <cp:lastPrinted>2024-07-12T07:08:00Z</cp:lastPrinted>
  <dcterms:created xsi:type="dcterms:W3CDTF">2023-01-05T07:53:00Z</dcterms:created>
  <dcterms:modified xsi:type="dcterms:W3CDTF">2024-07-12T11:38:00Z</dcterms:modified>
</cp:coreProperties>
</file>